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d485" w14:textId="727d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Мугалжар от 25 октября 2011 года № 16 "О переименовании улиц села Мугалжар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Мугалжар Мугалжарского района Актюбинской области от 6 февраля 2015 года № 5. Зарегистрировано Департаментом юстиции Актюбинской области 12 марта 2015 года № 4232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Казахстан", аким села Мугалжар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Мугалжар от 25 октября 2011 года №16 "О переименовании улиц села Мугалжар Мугалжарского района" (зарегистрированное в реестре государственной регистрации нормативных правовых актов за № 3-9-156, опубликовано 22 ноября 2011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"пункт 2 статьи 16" заменить словами "пунктом 2 статьи 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слово "көше" заменить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словом "көшелер";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Переименовать нижеследующие улицы села Мугалжар: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Карьерная – на улицу Кеншілер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Привокзальная – на улицу Теміржолшылар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Центральная – на улицу Құлқай Әулие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Школьная – на улицу Ынтымақ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Советская – на улицу Достық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Заводская – на улицу Зауыт".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Мугалжар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Даримбетов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