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0ff6" w14:textId="6740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7 августа 2014 года № 190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работающими в сельской местности по Уилскому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6 августа 2015 года № 256. Зарегистрировано Департаментом юстиции Актюбинской области 20 августа 2015 года № 4481. Утратило силу решением маслихата Уилского района Актюбинской области от 13 июня 2017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Уилского района Актюбинской области от 13.06.2017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7 августа 2014 года № 190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являющимися гражданскими служащими и работающими в сельской местности по Уилскому району" (зарегистрированное в государственном реестре нормативных правовых актов за № 4016, опубликованное в газете "Ойыл" 9 сентября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районного бюджета,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