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20914" w14:textId="85209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Уилского сельского округа Уилского района Актюбинской области от 21 декабря 2015 года № 136. Зарегистрировано Департаментом юстиции Актюбинской области 14 января 2016 года № 4675. Утратило силу решением акима Уилского сельского округа Уилского района Актюбинской области от 3 апреля 2017 года № 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акима Уилского сельского округа Уилского района Актюбинской области от 03.04.2017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№ 339 "О ветеринарии" и на основании представления главного государственного ветеринарного-санитарного инспектора Уилской районный территориальной инспекции Комитета ветеринарного контроля и надзора Министерства сельского хозяйства Республика Казахстан от 30 июля 2015 года № ВО 3-4/231 аким Уилского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ограничительные мероприятия в связи с выявлением заболевания бруцеллез среди мелкого рогатого скота на территории товарищество с ограниченной ответственностью "Канатты" в зимовке Ащықара Уилского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Акима Уилского сельского округа: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Сабиржанов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