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175a" w14:textId="03b1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5 декабря 2008 года № 7 "О наименовании улиц населенных пунктов Абайского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Хромтауского района Актюбинской области от 15 июля 2015 года № 3. Зарегистрировано Департаментом юстиции Актюбинской области 05 августа 2015 года № 4457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Абайского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сельского округа от 5 декабря 2008 года № 7 "О наименовании улиц населенных пунктов Абайского сельского округа" (зарегистртрованное в реестре государственной регистрации нормативных правовых актов за № 3-12-69, опубликованное 25 декабря 2008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"Абай ауылдық округі елді мекендерінің көшелеріне атау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от 10 октября 2008 года конференций жителей Абайского сельского округа,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объединить и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Присвоить наименования улицам следующих населенных пунктов Абайского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Абай – улица Ойсылқара;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Ардагер;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Куншуак;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Аралтобе- улица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Жарбутак- улица Желтоксан";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селе Тассай –улица Сармырза."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вводится в действие по истечении десяти календарных дней после дня его официального опубликования.".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Абайского сельского округа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Н.Жумагалиев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