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5761" w14:textId="139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подтверждающих права лиц на получение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февраля 2015 года № 114. Зарегистрирован в Министерстве юстиции Республики Казахстан 13 марта 2015 года № 10420.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5 июля 2018 года "Об адвокатской деятельности и юридической помощи"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права лиц на получение гарантированной государством юридической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права лиц на получение гарантированной государством юридической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юстиции РК от 01.09.2022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Перечень документов, при оказании гарантированной государством юридической помощи в виде правового консультирования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Физическим лицам по вопросам: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взыскания алиментов - свидетельство о рождении ребенка (детей), свидетельство о браке (супружестве) или расторжении брака (супружества), а в случае, если ребенок рожден вне брака (супружества) - свидетельство об установлении отцовства;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назначения пенсии и пособий – документ, удостоверяющий личность гражданина, пенсионное удостоверение, документ являющийся основанием для получения соответствующего пособия;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реабилитации- копия процессуального акта, подтверждающего факт оправдания или прекращения досудебного расследования, или прекращения дела об административном правонарушении или об отмене или изменении иных незаконных решений по уголовному или административному делу;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статуса беженца - национальный (гражданский) паспорт и (или) документы, удостоверяющие личность лица, признанного беженцем;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статуса кандаса - документы удостоверяющие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официальные документы специальных органов страны исхода этнических казахов и документы, подтверждающие национальность претендентов);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несовершеннолетним, оставшимся без попечения родителей – копии документов, свидетельство о смерти, решение суда о лишении попечения ребенка единственного или обоих родителей в связи с ограничением или лишением их родительских прав, признанием безвестно отсутствующими, признанием недееспособными или ограниченно дееспособными, отбыванием наказания в местах лишения свободы, документ, подтверждающий уклонение от воспитания ребенка или защиты его прав и интересов, в том числе об отказе взять ребенка из воспитательной или медицинской организации.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Жертвам сексуального насилия, акта терроризма либо подвергшимся пыткам по вопросам обеспечения и защиты их прав и законных интересов, связанных с данным статусом или ситуацией - копия процессуального акта, подтверждающего факт причинения физического, имущественного или морального вреда.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Жертвам торговли людьми по вопросам обеспечения и защиты их прав и законных интересов, связанных с данным статусом или ситуацией – копия листа оценки, идентифицирующее в качестве жертвы торговли людьми в соответствии с Критериями оценки наличия жестокого обращения, приведшего к социальной дезадаптации и социальной депривации,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(зарегистрирован в Реестре государственной регистрации нормативных правовых актов за № 33002) или копия процессуального акта, подтверждающего факт причинения физического, имущественного или морального вреда.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юстиции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Физическим лицам по вопросам возмещения вреда, причиненного смертью кормильца – свидетельство о смерти.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 лицам по вопросам возмещения вреда, причиненного повреждением здоровья, связанным с работой, либо причиненного уголовным правонарушением - акт о несчастном случае на производстве, постановление органов, ведущих уголовный процесс.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вопросам не связанным с предпринимательской деятельностью, физическим лицам являющимся 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участниками Великой Отечественной войны - удостоверение ветерана Великой Отечественной войны, выдаваемое органами Министерства обороны Республики Казахстан;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приравненными по льготам к участникам Великой Отечественной войны, а также ветеранами боевых действий на территории других государств- военный билет, справка, подтверждающая службу в действующей армии;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военнослужащими срочной службы - военный билет или справка, выдаваемая уполномоченным органом;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 с инвалидностью первой и второй групп - справка об инвалидности;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пенсионерами по возрасту - пенсионное удостоверение.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Многодетным семьям по вопросам, не связанным с предпринимательской деятельностью - свидетельство о рождении детей.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деятельностью- документ удостоверяющий личность заявителя, документ, подтверждающий доход малообеспеченной семьи, справки о пенсионных отчислениях (за исключением сведений, получаемых из соответствующих государственных информационных систем), справка с места работы либо справка о регистрации в качестве безработного лица, справка о сведениях об алиментах на детей и других иждивенцев.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документов, при оказании гарантированной государством юридической помощи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Лицу, привлекаемому к административной ответственности в соответствии с законодательством Республики Казахстан об административных правонарушениях - копия процессуального документа (постановление либо протокол о возбуждении дела об административном правонарушении).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 –определение о принятии в производство.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 - постановление о признании в качестве подозреваемого, обвиняемому в отношении которого прокурором составлен обвинительный акт, обвинительный приговор подсудимого, приговор осужденного, постановление суда оправданного, постановление о признании потерпевшим.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