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553d" w14:textId="ec15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29 октября 2015 года № 476. Зарегистрировано Департаментом юстиции Алматинской области 27 ноября 2015 года № 3589-2. Утратило силу постановлением акимата Алматинской области от 28 июля 2020 года № 283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28.07.2020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сфере электроэнергетики"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энергетики и жилищно-коммунального хозяйства Алматинской области" (Б. Танекенов) опубликование настоящего постановления после государственной регистрации в органах юстиции в официальных и периодических печатных изданиях, а так же на интернет-ресурсе, определяемом Правительством Республики Казахстан,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М. Бигельдиева.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29 октября 2015 года № 476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(далее – государственная услуга) оказывается бесплатно физическим и юридическим лицам (далее – услугополучатель) местными исполнительными органами областей,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 (далее - заключение) согласно приложению 1 Стандарту.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 (подтверждением принятия заявления на бумажном носителе является отметка на копии заявления о регистрации в канцелярии услугодателя с указанием даты, времени приема пакета документов, фамилии, имени, отчества ответственного лица, принявшего документы), направление руководителю услугодателя. Результат – направление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-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оформление ответственным исполнителем услугодателя заключения и направление на подпись. Результат – направление заключения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заключения и направление ответственному исполнителю услугодателя. Результат – направление заключения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 Результат – выдача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в течение двух рабочих дней с момента получения документов услугополучателя проверяет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удостоверенное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"личном кабинете" услугополучателя отображается статус о принятии запроса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"Выдача заключения о технической целесообразности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 (шунтирующих) линий электропередачи и подстанций для объектов 110 кВ и ниже, 220 кВ и выше"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