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7170" w14:textId="1bd7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27 мая 2015 года № 320. Зарегистрировано Департаментом юстиции Алматинской области 17 июня 2015 года № 3229. Утратило силу решением Талдыкорганского городского маслихата Алматинской области от 16 марта 2021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Талдыкорганского городского маслихата Алматинской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10 апреля 2012 года № 39 "Об установлении специалистам, города Талдыкорган работающим в сельских населенных пунктах в сфере здравоохранения, социального обеспечения, образования, культуры и спорта ежемесячной надбавки к окладам и тарифным ставкам в размере двадцати пяти процентов к заработной плате" (зарегистрированного в Реестре государственной регистрации нормативных правовых актов от 04 мая 2012 года № 2-1-163, опубликованного в газете "Талдыкорган" от 11 мая 2012 года № 19),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21 ноября 2012 года № 90 "О внесении изменений в решение Талдыкорганского городского маслихата от 10 апреля 2012 года № 39 "Об установлении специалистам, города Талдыкорган, работающим в сельских населенных пунктах в сфере здравоохранения, социального обеспечения, образования, культуры и спорта надбавки к окладам и тарифным ставкам в размере двадцати пяти процентов к заработной плате" (зарегистрированного в Реестре государственной регистрации нормативных правовых актов от 12 декабря 2012 года № 2238, опубликованного в газете "Талдыкорган" от 28 декабря 2012 года № 52).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"Отдел экономики и бюджетного планирования города Талдыкорган" (по согласованию Маженов К.Р.)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 прав граждан".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Алпысбаев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Бопазов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