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ffc31" w14:textId="55ffc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экономики и бюджетного планирования города Талдыкорган"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30 ноября 2015 года № 34-1253. Зарегистрировано Департаментом юстиции Алматинской области 25 декабря 2015 года № 3637. Утратило силу постановлением акимата города Талдыкорган Алматинской области от 27 июня 2016 года № 29-410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Талдыкрган Алматинской области от 27.06.2016 </w:t>
      </w:r>
      <w:r>
        <w:rPr>
          <w:rFonts w:ascii="Times New Roman"/>
          <w:b w:val="false"/>
          <w:i w:val="false"/>
          <w:color w:val="ff0000"/>
          <w:sz w:val="28"/>
        </w:rPr>
        <w:t>№ 29-420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</w:t>
      </w:r>
      <w:r>
        <w:rPr>
          <w:rFonts w:ascii="Times New Roman"/>
          <w:b/>
          <w:i w:val="false"/>
          <w:color w:val="000000"/>
          <w:sz w:val="28"/>
        </w:rPr>
        <w:t>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экономики и бюджетного планирования города Талдыкорган"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Руководителю государственного учреждения "Отдел экономики и бюджетного планирования города Талдыкорган" Маженову Кайрату Рыскановичу в установленном законом порядке осуществить перерегистрацию Положении государственного учреждения "Отдел экономики и бюджетного планирования города Талдыкорган" в органах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Руководителю государственного учреждения "Отдел экономики и бюджетного планирования города Талдыкорган" Маженову Кайрат Рыскановичу осуществить официальное опубликование настоящего постановления после государственной регистрации в органах юстиции на интернет-ресурсе, определяемом Правительством Республики Казахстан и интернет-ресурсе акимата города, а также в газете "Талдыкорган", периодическом печатном издании, получившим право официального опубликования нормативных правовых постановлений акимата города и нормативных правовых решений акима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постановления возложить на заместителя акима города Булдыбаева Кайрата Найманбаевича.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Приложение утвержденное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постановлением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 Талдыкорган от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2015 года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34-1253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 и бюджетного планирования города Талдыкорган"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экономики и бюджетного планирования города Талдыкорган" является государственным органом Республики Казахстан, осуществляющим руководство в сферах услуги по реализации государственной политики в области формирования и развития экономической политики, системы государственного планирования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экономики и бюджетного планирования города Талдыкорган"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экономики и бюджетного планирования города Талдыкорган"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экономики и бюджетного планирования города Талдыкорган"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экономики и бюджетного планирования города Талдыкорган"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экономики и бюджетного планирования города Талдыкорган"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экономики и бюджетного планирования города Талдыкорган"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экономики и бюджетного планирования города Талдыкорган"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экономики и бюджетного планирования города Талдыкорган"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040000, Республика Казахстан, Алматинская область, город Талдыкорган, улица Абая, № 256.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экономики и бюджетного планирования города Талдыкорган".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экономики и бюджетного планирования города Талдыкорган".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экономики и бюджетного планирования города Талдыкорган"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экономики и бюджетного планирования города Талдыкорган"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экономики и бюджетного планирования города Талдыкорган".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экономики и бюджетного планирования города Талдыкорган"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экономики и бюджетного планирования города Талдыкорган": реализация на территории города Талдыкорган функции государственного управления в области стратегического, экономического и бюджетного планирования.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формирование стратегических целей и приоритетов, основных направлений социально-экономического развития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бюджетной и инвестиционной политики во взаимодействии с приоритетами социально-экономического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реализация политики в области регионального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разработка, корректировка и проведение мониторинга программы развития территории города Талдыкорган и плана мероприятий по ее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согласование программы развития территории города и плана мероприятий по ее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реализация, мониторинг государственных, отраслевых программ и других документов системы государственного планирования по вопросам, входящим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анализа динамики и уровня социально-экономического развития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прогнозирование объема поступлений в местный бюджет в разрезе доходных источников;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рассмотрение и формирование экономического заключения на инвестиционные предложения по государственным инвестиционным проектам и бюджетных инвестиций, планируемых к реализации посредством участия государства в уставном капитале юридических лиц, предлагаемым для реализации администраторами бюджетных программ, финансируемых из городского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рассмотрение и формирование заключений по бюджетным заявкам и проектам бюджетных программ администраторов бюджетных программ, финансируемых из областного бюджета с учетом результатов анализа исполнения бюджета за отчетный финансовый год и оценки эффективности деятельности государственного органа по управлению бюджетными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рассмотрение и отбор бюджетных инвестиционных проектов, а также бюджетных инвестиций, планируемых к реализации посредством участия государства в уставном капитале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определение лимитов расходов администраторов бюджетных программ, лимитов местного бюджета на новые инициативы на основе прогнозных показателей социально-экономического развития области, приоритетных направлений расходования бюджетных средств, размера дефицита бюджета на плановый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работы по оказанию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прибывающих для проживания и работы в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проведение мониторинга и анализа основных показателей социально-экономического развития города, населенных пунктов, входящих в состав города, а также секторов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подготовка и представление материалов об итогах социально-экономического развития региона акиму города и его заместителям на совещания, заседания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от государственных органов, иных организаций, а также должностных лиц, граждан документы и сведения, необходимые для выполнения возложенных на него задач и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вносить предложения по созданию, реорганизации и ликвидации организаций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исполнять поручения вышестоящих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разрабатывать проекты правовых и нормативно-правовых актов акима, акимата города, городского маслихата, входящих в компетенцию государственного учреждения "Отдел экономики и бюджетного планирования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представлять интересы государственного учреждения "Отдел экономики и бюджетного планирования города Талдыкорган"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6</w:t>
      </w:r>
      <w:r>
        <w:rPr>
          <w:rFonts w:ascii="Times New Roman"/>
          <w:b/>
          <w:i w:val="false"/>
          <w:color w:val="000000"/>
          <w:sz w:val="28"/>
        </w:rPr>
        <w:t>) осуществлять иные права и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18. </w:t>
      </w:r>
      <w:r>
        <w:rPr>
          <w:rFonts w:ascii="Times New Roman"/>
          <w:b/>
          <w:i w:val="false"/>
          <w:color w:val="000000"/>
          <w:sz w:val="28"/>
        </w:rPr>
        <w:t>Руководство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государственным учреждением "Отдел экономики и бюджетного планирования города Талдыкорган" </w:t>
      </w:r>
      <w:r>
        <w:rPr>
          <w:rFonts w:ascii="Times New Roman"/>
          <w:b/>
          <w:i w:val="false"/>
          <w:color w:val="000000"/>
          <w:sz w:val="28"/>
        </w:rPr>
        <w:t>осуществляется первым руководителе</w:t>
      </w:r>
      <w:r>
        <w:rPr>
          <w:rFonts w:ascii="Times New Roman"/>
          <w:b/>
          <w:i w:val="false"/>
          <w:color w:val="000000"/>
          <w:sz w:val="28"/>
        </w:rPr>
        <w:t xml:space="preserve">м, который несет персональную </w:t>
      </w:r>
      <w:r>
        <w:rPr>
          <w:rFonts w:ascii="Times New Roman"/>
          <w:b/>
          <w:i w:val="false"/>
          <w:color w:val="000000"/>
          <w:sz w:val="28"/>
        </w:rPr>
        <w:t>отве</w:t>
      </w:r>
      <w:r>
        <w:rPr>
          <w:rFonts w:ascii="Times New Roman"/>
          <w:b/>
          <w:i w:val="false"/>
          <w:color w:val="000000"/>
          <w:sz w:val="28"/>
        </w:rPr>
        <w:t>тственность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выполнение возложенных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учреждение "Отдел экономики и бюджетного планирования города Талдыкорган" </w:t>
      </w:r>
      <w:r>
        <w:rPr>
          <w:rFonts w:ascii="Times New Roman"/>
          <w:b/>
          <w:i w:val="false"/>
          <w:color w:val="000000"/>
          <w:sz w:val="28"/>
        </w:rPr>
        <w:t>задач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19. </w:t>
      </w:r>
      <w:r>
        <w:rPr>
          <w:rFonts w:ascii="Times New Roman"/>
          <w:b/>
          <w:i w:val="false"/>
          <w:color w:val="000000"/>
          <w:sz w:val="28"/>
        </w:rPr>
        <w:t xml:space="preserve">Первый руководитель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учреждения "Отдел экономики и бюджетного планирования города Талдыкорган" </w:t>
      </w:r>
      <w:r>
        <w:rPr>
          <w:rFonts w:ascii="Times New Roman"/>
          <w:b/>
          <w:i w:val="false"/>
          <w:color w:val="000000"/>
          <w:sz w:val="28"/>
        </w:rPr>
        <w:t>назначается на должность и освобождается от должности Акимом города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20. </w:t>
      </w:r>
      <w:r>
        <w:rPr>
          <w:rFonts w:ascii="Times New Roman"/>
          <w:b/>
          <w:i w:val="false"/>
          <w:color w:val="000000"/>
          <w:sz w:val="28"/>
        </w:rPr>
        <w:t xml:space="preserve">Первый руководитель </w:t>
      </w:r>
      <w:r>
        <w:rPr>
          <w:rFonts w:ascii="Times New Roman"/>
          <w:b/>
          <w:i w:val="false"/>
          <w:color w:val="000000"/>
          <w:sz w:val="28"/>
        </w:rPr>
        <w:t>г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осударственного учреждения "Отдел экономики и бюджетного планирования города Талдыкорган" </w:t>
      </w:r>
      <w:r>
        <w:rPr>
          <w:rFonts w:ascii="Times New Roman"/>
          <w:b/>
          <w:i w:val="false"/>
          <w:color w:val="000000"/>
          <w:sz w:val="28"/>
        </w:rPr>
        <w:t>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21. </w:t>
      </w:r>
      <w:r>
        <w:rPr>
          <w:rFonts w:ascii="Times New Roman"/>
          <w:b/>
          <w:i w:val="false"/>
          <w:color w:val="000000"/>
          <w:sz w:val="28"/>
        </w:rPr>
        <w:t xml:space="preserve">Полномочия первого руководителя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 "Отдел экономики и бюджетного планирования города Талдыкорган"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назначает на должность и освобождает от должности </w:t>
      </w:r>
      <w:r>
        <w:rPr>
          <w:rFonts w:ascii="Times New Roman"/>
          <w:b/>
          <w:i w:val="false"/>
          <w:color w:val="000000"/>
          <w:sz w:val="28"/>
        </w:rPr>
        <w:t xml:space="preserve">сотрудников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учреждения "Отдел экономики и бюджетного планирования города Талдыкорган" </w:t>
      </w:r>
      <w:r>
        <w:rPr>
          <w:rFonts w:ascii="Times New Roman"/>
          <w:b/>
          <w:i w:val="false"/>
          <w:color w:val="000000"/>
          <w:sz w:val="28"/>
        </w:rPr>
        <w:t xml:space="preserve">в </w:t>
      </w:r>
      <w:r>
        <w:rPr>
          <w:rFonts w:ascii="Times New Roman"/>
          <w:b/>
          <w:i w:val="false"/>
          <w:color w:val="000000"/>
          <w:sz w:val="28"/>
        </w:rPr>
        <w:t>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поощряет и налагает дисциплинарные взыскания на работников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 "Отдел экономики и бюджетного планирования города Талдыкорган"</w:t>
      </w:r>
      <w:r>
        <w:rPr>
          <w:rFonts w:ascii="Times New Roman"/>
          <w:b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3) в пределах с</w:t>
      </w:r>
      <w:r>
        <w:rPr>
          <w:rFonts w:ascii="Times New Roman"/>
          <w:b/>
          <w:i w:val="false"/>
          <w:color w:val="000000"/>
          <w:sz w:val="28"/>
        </w:rPr>
        <w:t>воей компетенции издает приказы;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4) </w:t>
      </w:r>
      <w:r>
        <w:rPr>
          <w:rFonts w:ascii="Times New Roman"/>
          <w:b/>
          <w:i w:val="false"/>
          <w:color w:val="000000"/>
          <w:sz w:val="28"/>
        </w:rPr>
        <w:t xml:space="preserve">противодействует коррупции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учреждении "Отдел экономики и бюджетного планирования города Талдыкорган"</w:t>
      </w:r>
      <w:r>
        <w:rPr>
          <w:rFonts w:ascii="Times New Roman"/>
          <w:b/>
          <w:i w:val="false"/>
          <w:color w:val="000000"/>
          <w:sz w:val="28"/>
        </w:rPr>
        <w:t xml:space="preserve">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5) </w:t>
      </w:r>
      <w:r>
        <w:rPr>
          <w:rFonts w:ascii="Times New Roman"/>
          <w:b/>
          <w:i w:val="false"/>
          <w:color w:val="000000"/>
          <w:sz w:val="28"/>
        </w:rPr>
        <w:t xml:space="preserve">в пределах своей компетенции представляет интересы </w:t>
      </w:r>
      <w:r>
        <w:rPr>
          <w:rFonts w:ascii="Times New Roman"/>
          <w:b/>
          <w:i w:val="false"/>
          <w:color w:val="000000"/>
          <w:sz w:val="28"/>
        </w:rPr>
        <w:t>г</w:t>
      </w:r>
      <w:r>
        <w:rPr>
          <w:rFonts w:ascii="Times New Roman"/>
          <w:b w:val="false"/>
          <w:i w:val="false"/>
          <w:color w:val="000000"/>
          <w:sz w:val="28"/>
        </w:rPr>
        <w:t>осударственного учреждения "Отдел экономики и бюджетного планирования города Талдыкорган"</w:t>
      </w:r>
      <w:r>
        <w:rPr>
          <w:rFonts w:ascii="Times New Roman"/>
          <w:b/>
          <w:i w:val="false"/>
          <w:color w:val="000000"/>
          <w:sz w:val="28"/>
        </w:rPr>
        <w:t xml:space="preserve"> в государственных органах и</w:t>
      </w:r>
      <w:r>
        <w:rPr>
          <w:rFonts w:ascii="Times New Roman"/>
          <w:b/>
          <w:i w:val="false"/>
          <w:color w:val="000000"/>
          <w:sz w:val="28"/>
        </w:rPr>
        <w:t xml:space="preserve"> иных</w:t>
      </w:r>
      <w:r>
        <w:rPr>
          <w:rFonts w:ascii="Times New Roman"/>
          <w:b/>
          <w:i w:val="false"/>
          <w:color w:val="000000"/>
          <w:sz w:val="28"/>
        </w:rPr>
        <w:t xml:space="preserve">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управляет имуществом, финансовыми средствами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</w:t>
      </w:r>
      <w:r>
        <w:rPr>
          <w:rFonts w:ascii="Times New Roman"/>
          <w:b w:val="false"/>
          <w:i w:val="false"/>
          <w:color w:val="000000"/>
          <w:sz w:val="28"/>
        </w:rPr>
        <w:t>осударственного учреждения "Отдел экономики и бюджетного планирования города Талдыкорган"</w:t>
      </w:r>
      <w:r>
        <w:rPr>
          <w:rFonts w:ascii="Times New Roman"/>
          <w:b/>
          <w:i w:val="false"/>
          <w:color w:val="000000"/>
          <w:sz w:val="28"/>
        </w:rPr>
        <w:t xml:space="preserve">, открывает и закрывает в </w:t>
      </w:r>
      <w:r>
        <w:rPr>
          <w:rFonts w:ascii="Times New Roman"/>
          <w:b/>
          <w:i w:val="false"/>
          <w:color w:val="000000"/>
          <w:sz w:val="28"/>
        </w:rPr>
        <w:t>банковских учреждениях счета, совершает по ним ф</w:t>
      </w:r>
      <w:r>
        <w:rPr>
          <w:rFonts w:ascii="Times New Roman"/>
          <w:b/>
          <w:i w:val="false"/>
          <w:color w:val="000000"/>
          <w:sz w:val="28"/>
        </w:rPr>
        <w:t xml:space="preserve">инансовые операции, подписывает </w:t>
      </w:r>
      <w:r>
        <w:rPr>
          <w:rFonts w:ascii="Times New Roman"/>
          <w:b/>
          <w:i w:val="false"/>
          <w:color w:val="000000"/>
          <w:sz w:val="28"/>
        </w:rPr>
        <w:t>финансовые документы, обеспечивает соблюдение финансовой и учетной дисциплины;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7) </w:t>
      </w:r>
      <w:r>
        <w:rPr>
          <w:rFonts w:ascii="Times New Roman"/>
          <w:b/>
          <w:i w:val="false"/>
          <w:color w:val="000000"/>
          <w:sz w:val="28"/>
        </w:rPr>
        <w:t>принимает решения по другим вопросам</w:t>
      </w:r>
      <w:r>
        <w:rPr>
          <w:rFonts w:ascii="Times New Roman"/>
          <w:b/>
          <w:i w:val="false"/>
          <w:color w:val="000000"/>
          <w:sz w:val="28"/>
        </w:rPr>
        <w:t>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Исполнение полномочий первого руководителя </w:t>
      </w:r>
      <w:r>
        <w:rPr>
          <w:rFonts w:ascii="Times New Roman"/>
          <w:b/>
          <w:i w:val="false"/>
          <w:color w:val="000000"/>
          <w:sz w:val="28"/>
        </w:rPr>
        <w:t>г</w:t>
      </w:r>
      <w:r>
        <w:rPr>
          <w:rFonts w:ascii="Times New Roman"/>
          <w:b w:val="false"/>
          <w:i w:val="false"/>
          <w:color w:val="000000"/>
          <w:sz w:val="28"/>
        </w:rPr>
        <w:t>осударственного учреждения "Отдел экономики и бюджетного планирования города Талдыкорган"</w:t>
      </w:r>
      <w:r>
        <w:rPr>
          <w:rFonts w:ascii="Times New Roman"/>
          <w:b/>
          <w:i w:val="false"/>
          <w:color w:val="000000"/>
          <w:sz w:val="28"/>
        </w:rPr>
        <w:t xml:space="preserve"> в период его отсутствия осуществляется его заместителем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22. Первый руководитель определяет полномочия заместителя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23. </w:t>
      </w:r>
      <w:r>
        <w:rPr>
          <w:rFonts w:ascii="Times New Roman"/>
          <w:b/>
          <w:i w:val="false"/>
          <w:color w:val="000000"/>
          <w:sz w:val="28"/>
        </w:rPr>
        <w:t>Г</w:t>
      </w:r>
      <w:r>
        <w:rPr>
          <w:rFonts w:ascii="Times New Roman"/>
          <w:b w:val="false"/>
          <w:i w:val="false"/>
          <w:color w:val="000000"/>
          <w:sz w:val="28"/>
        </w:rPr>
        <w:t>осударственное учреждение "Отдел экономики и бюджетного планирования города Талдыкорган"</w:t>
      </w:r>
      <w:r>
        <w:rPr>
          <w:rFonts w:ascii="Times New Roman"/>
          <w:b/>
          <w:i w:val="false"/>
          <w:color w:val="000000"/>
          <w:sz w:val="28"/>
        </w:rPr>
        <w:t xml:space="preserve"> возглавляется руководителем,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24.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экономики и бюджетного планирования города Талдыкорган"</w:t>
      </w:r>
      <w:r>
        <w:rPr>
          <w:rFonts w:ascii="Times New Roman"/>
          <w:b/>
          <w:i w:val="false"/>
          <w:color w:val="000000"/>
          <w:sz w:val="28"/>
        </w:rPr>
        <w:t xml:space="preserve"> может иметь на праве оперативного упра</w:t>
      </w:r>
      <w:r>
        <w:rPr>
          <w:rFonts w:ascii="Times New Roman"/>
          <w:b/>
          <w:i w:val="false"/>
          <w:color w:val="000000"/>
          <w:sz w:val="28"/>
        </w:rPr>
        <w:t xml:space="preserve">вления обособленное имущество в </w:t>
      </w:r>
      <w:r>
        <w:rPr>
          <w:rFonts w:ascii="Times New Roman"/>
          <w:b/>
          <w:i w:val="false"/>
          <w:color w:val="000000"/>
          <w:sz w:val="28"/>
        </w:rPr>
        <w:t>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Имущество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учреждения "Отдел экономики и бюджетного планирования города Талдыкорган" </w:t>
      </w:r>
      <w:r>
        <w:rPr>
          <w:rFonts w:ascii="Times New Roman"/>
          <w:b/>
          <w:i w:val="false"/>
          <w:color w:val="000000"/>
          <w:sz w:val="28"/>
        </w:rPr>
        <w:t>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25. </w:t>
      </w:r>
      <w:r>
        <w:rPr>
          <w:rFonts w:ascii="Times New Roman"/>
          <w:b/>
          <w:i w:val="false"/>
          <w:color w:val="000000"/>
          <w:sz w:val="28"/>
        </w:rPr>
        <w:t xml:space="preserve">Имущество, закрепленное за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государственным учреждением "Отдел экономики и бюджетного планирования города Талдыкорган"</w:t>
      </w:r>
      <w:r>
        <w:rPr>
          <w:rFonts w:ascii="Times New Roman"/>
          <w:b/>
          <w:i w:val="false"/>
          <w:color w:val="000000"/>
          <w:sz w:val="28"/>
        </w:rPr>
        <w:t>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26.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экономики и бюджетного планирования города Талдыкорган"</w:t>
      </w:r>
      <w:r>
        <w:rPr>
          <w:rFonts w:ascii="Times New Roman"/>
          <w:b/>
          <w:i w:val="false"/>
          <w:color w:val="000000"/>
          <w:sz w:val="28"/>
        </w:rPr>
        <w:t xml:space="preserve">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27. </w:t>
      </w:r>
      <w:r>
        <w:rPr>
          <w:rFonts w:ascii="Times New Roman"/>
          <w:b/>
          <w:i w:val="false"/>
          <w:color w:val="000000"/>
          <w:sz w:val="28"/>
        </w:rPr>
        <w:t xml:space="preserve">Реорганизация и упразднение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учреждения "Отдел экономики и бюджетного планирования города Талдыкорган" </w:t>
      </w:r>
      <w:r>
        <w:rPr>
          <w:rFonts w:ascii="Times New Roman"/>
          <w:b/>
          <w:i w:val="false"/>
          <w:color w:val="000000"/>
          <w:sz w:val="28"/>
        </w:rPr>
        <w:t xml:space="preserve">осуществляются в соответствии с </w:t>
      </w:r>
      <w:r>
        <w:rPr>
          <w:rFonts w:ascii="Times New Roman"/>
          <w:b/>
          <w:i w:val="false"/>
          <w:color w:val="000000"/>
          <w:sz w:val="28"/>
        </w:rPr>
        <w:t>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