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428a" w14:textId="be14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 03 февраля 2015 года № 45. Зарегистрировано Департаментом юстиции Алматинской области от 23 февраля 2015 года № 3072. Утратило силу постановлением акимата города Қонаев Алматинской области от 1 апреля 2024 года № 291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Қонаев Алматинской области от 01.04.2024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Капшагай.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предложения на общественные работы по городу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города Капшагай от 22 февраля 2013 года № 106 "Об организации общественных работ по городу Капшагай" (зарегистрированного в Реестре нормативных правовых актов 04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2308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"Нурлы Олке" от 05 марта 2013 года № 09 (210)) и постановление акимата города Капшагай от 07 апреля 2014 года № 195 "О внесении изменений и дополнений в постановление акимата города Капшагай от 22 февраля 2013 года № 106 "Об организации общественных работ по городу Капшагай" (зарегистрированного в Реестре государственной регистрации нормативных правовых актов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2683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"Нурлы Олке" от 07 мая 2014 года № 18 (271).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государственного учреждения "Отдел занятости и социальных программ города Капшагай" (Инкарбекова А.С.) опубликование настоящего постановление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(курирующего вопросы социальной сферы).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Капшагай "Об организации общественных работ по городу Капшагай" от "03" февраля 2015 года № 45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 и предложение на общественные работы по городу Капшагай.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общественных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участников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Спрос (участник)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(участник)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участника)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внутренних дел города Капшагай"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(доставка писем, уведомлений)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Капшагайский филиал коммунального государственного учреждения "Государственный архив Алматинской области" государственного учреждения "Управление культуры, архивов и документации Алматинской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молодежной политики Алматинской области"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"Капшагай каласынын жастары"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"Капшагайский дом-интернат для престарелых и инвалидов" государственного учреждения "Управление координации занятости и социальных программ Алматинской области"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 и бордюр вдоль дорог)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 и озеленении территорий (вырубка сухих деревьев, покос трав, высадка цветов и молодых насаждении, полив, прополка, побелка деревьев и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заполнении похозяйственной книги (при переписи населения и скота)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общественных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призывных документов для призыва в ряды вооруженных 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 городское отделение Алматинского областного филиала Государственного центра по выплате пенсий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заполнении документов ветеранов тружеников тыла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(доставка писем, уведомлений)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"Капшагай Су кубыры" акимата города Капшагай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"Отдел по делам обороны города Капшагай Алматинской области" Министерство обороны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призывных повесток для призыва в ряды вооруженных 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повесток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библиотека акима города Капшагай"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реставрации, подшивке и брошюровании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книг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Капшагайский городской суд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(доставка писем, уведомлений)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Капшагай"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 и озеленении территорий (вырубка сухих деревьев, покос трав, высадка цветов и молодых насаждении, полив, прополка, побелка деревьев и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Капшагай"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Капшагайское городское управление по защите прав потребителей Департамента по защите прав потребителей Алматинской области Комитета по защите прав потребителей Министерства национальной экономики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 и жилищной инспекции города Капшагай"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 и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"Водно-спасательная служба Департамента по чрезвычайным ситуациям Алматинской области (город Талдыкорган) Комитета по чрезвычайным ситуациям Министерства внутренних дел Республики Казахстан"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"Капшагай самга"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культур-ных мероприятий (проведение работ по оформлению праздничных мероприятий)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мероприя-тий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"Капшагайская Федерация Футбола"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Агенства по делам государственной службы и противодействию коррупции по Алматинской области Межрайонный отдел по делам государственной службы и противодействию коррупции по Капшагайскому региону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"Капшагайское общество помощи инвалидам"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 мероприя-тий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Капшагайский городской филиал Алматинской области общественного объединения "Партии "Нур Отан"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(подшивка, переплет, нумерация)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Шенгельдинского сельского округа"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благоустройстве и озеленении территорий (вырубка сухих деревьев, покос трав, высадка цветов и молодых насаждении, полив, прополка, побелка деревьев и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заполнении похозяйственной книги (при переписи населения и скота)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общественных мероприятий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призывных документов для призыва в ряды вооруженных сил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фонд "Эль – Рафе акана"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культурных мероприятий (проведение работ по оформлению праздничных мероприятий)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мероприя-тий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согласия,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