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b051" w14:textId="d2fb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схемы перевозки в общеобразовательную школу детей, проживающих в отдаленном населенном пункте города Капшагай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от11 ноября 2015 года № 601. Зарегистрировано Департаментом юстиции Алматинской области 19 ноября 2015 года № 3573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города Капшагай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порядок перевозки в общеобразовательную школу детей, проживающих в отдаленном населенном пункте города Капшагай,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схему перевозки в общеобразовательную школу детей, проживающих в отдаленном населенном пункте города Капшагай,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образования города Капшагай" Ешимовой Рысалды Советовне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Сугурова Ильяса Сейтбековича.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С.Кикимов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 постановлением акимата города Капшагай от 11 ноября 2015 года № 601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общеобразовательную школу детей, проживающих в отдаленном населенном пункте города Капшагай 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общеобразовательную школу детей, проживающих в отдаленном населенном пункте города Капшагай (далее - Порядок) разработан в соответствии со статьей 14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№ 767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Заказчик также самостоятельно выполняет функции перевозчика в случае возможности предоставления им подобных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таком случае заказчик соблюдает требования Правил в отношении перевозчиков.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Перевозки детей автобусами осуществляются перевозчиками на основании письменных заявок заказчиков услуг по перевозке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В заявке указываются дата,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Заявка подписывается руководителем организации - заказчика или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 правилах безопасного поведения в местах сбора и во время ожидания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 порядке посадки и высадки из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 правилах поведения во время движения и остановок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 поведении при возникновении опасных или чрезвычайных ситуаций во время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 способах оказания первой помощи пострадавшим (при проведении занятий с детьми старшего возраста).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Водителю автобуса при перевозке детей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подъезде транспортного средства сопровождающие не допускают, чтобы дети побежали навстречу ему, скучивались у края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 акимата города Капшагай № 601 от "11"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Акозек в среднюю школу № 8 села Кербулак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