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fbc2" w14:textId="619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14 апреля 2015 года № 124. Зарегистрировано Департаментом юстиции Алматинской области 20 мая 2015 года № 3172.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Аксуского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строительства Аксуского района" Жакупова Серикхана Амангелдиевича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"14" апреля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"Об утверждении 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"Отдел строительства Аксуского района" 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строительства Аксуского района"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Аксуского района" является государственным органом Республики Казахстан, осуществляющим руководство в сфере строительства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Аксуского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Аксуского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Аксуского района"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Аксуского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строительства Аксуского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учреждение "Отдел строительства Аксуского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учреждение "Отдел строительства Аксуского района": индекс 040100, Республика Казахстан, Алматинская область, Аксуский район, село Жансугурова,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учреждение "Отдел строительства Аксуского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учреждение "Отдел строительства Аксуского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строительства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строительства Аксуского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строительства Аксуского района" законодательными актами будет предоставлено право, осуществлять приносящую доход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учреждение "Отдела строительства Аксуского района": реализация государственной политики в сфере строительства на территории Аксуского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градостроительных проектов, проектов детальной планировки и застройки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мониторинга строящихся (намечаемых к строительству) объектов и комплексов в порядке, 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комплексных программ социально – экономического развития района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полномочий, возлагаемых на государственное учреждение "Отдел строительства Аксуского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мониторинг исполнения договоров государственных закупок и услуг, в том числе освоение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обеспечить качественное и своевременное исполнение договорных обязательств подрядными организациями, принимать меры в случае их не исполнения на должном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государственное учреждение "Отдел строительства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Аксуского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учреждение "Отдел строительства Аксуского района"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строительства Аксуского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строительства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строительства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соответствии с действующим законодательством назначает и освобождает от должности работников государственного учреждения "Отдел строительства Аксуского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строительства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строительства Аксуского района", организациям находящихся в ведении государственного учреждения "Отдел строительства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строительства Аксуского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строительства Аксуского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строительства Аксуского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учреждение "Отдел строительства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государственным учреждением "Отдел строительства Аксуского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строительства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государственное учреждение "Отдел строительства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