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6d77" w14:textId="9546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Каратальского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09 июля 2015 года № 48-195. Зарегистрировано Департаментом юстиции Алматинской области 30 июля 2015 года № 3313. Утратило силу решением Каратальского районного маслихата Алматинской области от 19 января 2016 года № 56-236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Каратальского районного маслихата Алматинской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56-236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размер и порядок оказания жилищной помощи малообеспеченным семьям (гражданам) Каратальского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районного маслихата "По вопросам жилищно-коммунального хозяйства, транспорта и связи, бытового обслуживания, торговли, общественного питания, социально-культурного обслуживания населения, законности, правопорядка, обеспечения прав, свобод и защиты интересов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районного маслихата Абдикаликову Розу Мырзахановну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Молжигитов И.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Смаилов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Каратальского районного маслихата от 9 июля 2015 года № 48-195 "Об определении размера и порядка оказания жилищной помощи малообеспеченным семьям (гражданам) Каратальского района"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размер и порядок оказания жилищной помощи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 (далее - стандарт),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уполномоченный орган - государственное учреждение "Отдел занятости и социальных программ Каратальского района"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центр обслуживания населения -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Казахстан, осуществляющее организацию работы по приему заявлений на оказание государственных услуг и выдаче их результатов услугополучателю по принципу "одного окна", а также обеспечивающее оказание государственных услуг в электронной форме посредствам получения сведений из информационных систем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веб-портал - веб-портал "электронного правительства" www.egov.kz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расходы на содержание общего имущества объекта кондоминиума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проверку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малообеспеченные семьи (граждане) - лица, которые в соответствии с жилищным законодательством Республики Казахстан имеют право на получения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предоставляется за счет средств местного бюджета малообеспеченным семьям (гражданам), постоянно проживающим в Каратальском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являющимися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Доля предельно допустимого уровня расходов устанавливается к совокупному доходу семьи в размере десяти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безработным, не 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І и ІІ группы, лицами старше восьмидесяти лет, детьми в возрасте до семи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безработным, без уважительных причин отказавшимся от предложенного уполномоченным органом трудоустройства, в том числе на социальное рабочее место или общественную работу, от профессиональной подготовки, переподготовки, повышение квалификации, самовольно прекратившим участие в таких работах и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Расчетным периодом для назначения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Для назначения жилищной помощи гражданин (семья) в центр обслуживания населения или веб-портал предоставляет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заявление по форме согласно приложению 1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документы, подтверждающие доходы семьи, указанные в пунктах 1, 5, 6, 7, подпункте 2) пункта 8 и пункте 10 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веб-портал: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запрос в форме электронного документа, удостоверенный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электронные копии документов, подтверждающих доходы семьи, указанные в пунктах 1, 5, 6, 7, подпункте 2) пункта 8 и пункте 10 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электронную копию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электронную копию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электронную копию квитанции-счета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Заявления рассматриваются в установленном законодательством Республики Казахстан сроки и результатом оказания государственной услуги является уведомление о назначении жилищной помощи или обоснованный ответ об отказе оказания государственных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Получатели жилищной помощи в течении пятнадцати календарных дней извещают уполномоченный орган об обстоятельствах, влияющих на право получения жилищной помощи или ее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Излишне выплаченные суммы подлежат возврату в добровольном порядке, а в случае отказа -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Порядок исчисления совокупного дохода семьи (гражданина), претендующей на получение жилищной помощи рассчитывается на основании Приказа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При назначении жилищной помощи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потребление газа - 10 килограмм (1 маленький баллон) в месяц на одну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потребление электроэнергии: на 1-го человека - 70 киловатт, на 2-х человек - 140 киловатт, на 3-х человек - 150 киловатт, на 4-х и более человек - 210 киловатт на один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нормы на водоснабжение - на каждого члена семьи, при наличии приборов учета по показаниям, но не выше действующих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содержание жилого дома (жилого здания) согласно счета о размере целевого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для потребителей твердого топлива: на жилые дома с печным отоплением - четыре тонны угля на отопительный сезон, благоустроенные квартиры использующие электроэнергию для отопления стоимость четырех тонн угля на отопительный сезон.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расчете стоимости твердого топлива учитывается средняя цена сложившаяся за предыдущий квартал в 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Финансирование и выплата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Финансирование выплат жилищной помощи осуществляется в пределах средств, предусмотренных бюджетом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Выплата жилищной помощи малообеспеченным семьям (гражданам) осуществляется уполномоченным органом через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