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e67" w14:textId="556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 и жилищной инспекции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14 сентября 2015 года № 462. Зарегистрировано Департаментом юстиции Алматинской области 13 октября 2015 года № 3478.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и жилищной инспекции Каратальского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Калиаскарова Асхата Мейрамгалиевича.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жилищно-коммунального хозяйства и жилищной инспекции Каратальского района" Ибраева Галымбека Крыкпаевича опубликование настоящего постановления после государственной регистрации в органах юстиции в официальных и периодических изданиях, а также на интернет 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14 сентября 2015 года № 462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жилищно-коммунального хозяйства и жилищной инспекции Каратальского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и жилищной инспекции Каратальского района" (далее -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проспект Кунаева,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и жилищной инспекции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на территории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тепловых и электрических сетей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провидение инвентаризаций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государственный контроль за наличием в жилых домах (жилых зданиях) общедомовых приборов учета тепло-, энерго,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инструкции, обязательные для исполнения работниками Отдела, директорами организаций 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сотрудников Отдела, кроме сотрудников,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Отдела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"Каратал су кубыры";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товарищество с ограниченной ответственностью "Жылыту орталығы";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товарищество с ограниченной ответственностью "Жилищно-эксплуатационное служба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