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2376" w14:textId="bb62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19 декабря 2014 года № 39-222 "О бюджете Талгарского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07 сентября 2015 года № 47-278. Зарегистрировано Департаментом юстиции Алматинской области 15 сентября 2015 года № 3411.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26 декабря 2014 года № 2975, опубликованного в районной газете "Талгар" от 17 января 2015 года № 3 (4090)),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9 февраля 2015 года № 40-237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18 февраля 2015 года № 3064, опубликованного в районной газете "Талгар" от 27 февраля 2015 года № 09 (4147)),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27 мая 2015 года № 44-265 "О внесении изменений в решение Талгарского районного маслихата от 19 декабря 2014 года № 39-222 "О бюджете Талгарского района на 2015-2017 годы" (зарегистрированного в Реестре государственной регистрации нормативных правовых актов от 8 июня 2015 года № 3202, опубликованного в районной газете "Талгар" от 19 июня 2015 года № 27 (4161)),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12620212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1976471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11969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1133691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9498081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4519611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2719458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2259012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12715785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36226 тысяч тенге,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44595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36192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36192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тарифная политика, развитие малого и среднего бизнеса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Кисибаева 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районого маслихата от 7 сентября 2015 года № 47-278 "О внесений изменении районного маслихата О районном бюджете в решение Талгарского районного маслихата от 19 декабря 2014 года № 39-222 "О бюджете Талгарского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19 декабря 2014 года № 39-222 "О бюджете Талгарского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