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2838" w14:textId="c6c2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2015 года № 48-7. Зарегистрировано Департаментом юстиции Жамбылской области 15 января 2016 года № 2900. Отменено решением Таразского городского маслихата Жамбылской области от 17 февраля 2016 года № 50-6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Отменено решением Таразского городского маслихата Жамбылской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50-6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городе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Таразского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марта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Болысбаев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