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5fba9" w14:textId="a05fb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новой улице в селе Бетқайнар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Беткайнарского сельского округа Кордайского района Жамбылской области от 16 апреля 2015 года № 19. Зарегистрировано Департаментом юстиции Жамбылской области 29 апреля 2015 года № 2637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населения соответствующей территории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Присвоить новой улице наименование "Алтындән" в селе Бетқайнар Бетқайнарского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решение акима Бетқайнарского сельского округа от 12 января 2015 года № 1 "О присвоении наименования новой улице в селе Бетқайнар".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решения возложить на главного специалиста аппарата акима Бетқайнарского сельского округа Е. Омарбаева.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Макулбаев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