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784a" w14:textId="03d7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города Жезказгана"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25 февраля 2015 года № 05/18. Зарегистрировано Департаментом юстиции Карагандинской области 31 марта 2015 года № 3087. Утратило силу постановлением акимата города Жезказган Карагандинской области от 20 декабря 2016 года № 35/14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Жезказган Карагандинской области от 20.12.2016 № 35/14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Жезказгана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города Жезказгана".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Жезказгана Акилбекову З.Д.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Жезказгана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25 февраля 2015 года № 05/18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физической культуры и спорта города Жезказгана"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физической культуры и спорта города Жезказгана" является государственным органом Республики Казахстан, осуществляющим руководство в сфере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физической культуры и спорта города Жезказгана"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города Жезказгана"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города Жезказгана"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города Жезказгана"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города Жезказгана"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города Жезказгана"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физической культуры и спорта города Жезказгана" утверждаются акиматом города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Республика Казахстан, Карагандинская область, 100600, город Жезказган, площадь Алаша, дом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– государственное учреждение "Отдел физической культуры и спорта города Жезказгана".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физической культуры и спорта города Жезказгана".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"Отдел физической культуры и спорта города Жезказгана"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физической культуры и спорта города Жезказгана"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города Жезказгана".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физической культуры и спорта города Жезказгана"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физической культуры и спорта города Жезказгана": обеспечение эффективного государственного управления и межотраслевой координации в целях реализации государственной политики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развитие массового спорта и национальных видов спорта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подготовки сборных команд города по массовым, национальным видам спорта, инвалидному спорту и их участия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и контролирует Президентских тестов физической подготовки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по развитию спортивной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и реализует планы развития физической культуры и спорта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работу по реализации программ развития территории города Сатпаев;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 городские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подготовку сборных команд города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развитие массового спорта и национальных видов спорта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городских физкультурно-спортивных организаций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организацию и проведение спортивных мероприятий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сбор, анализ и предоставляет местному исполнительному органу области информацию по развитию физической культуры и спорта на территории города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формирует и утверждает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координирует вопросы строительства спортивных сооружений на территории города и обеспечивает их доступность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деятельность городских неспециализированных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ведет пропаганду физической культуры и спорта, повышает уровень знаний населения в практическом использовании компонентов физической культуры для сохранения и укрепления здоровья, предупреждения заболеваний, достижения высокого уровня работоспособности и долголетия, а также гуманистическогих идеалов и ценностей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(регламенты) городских спортивных сорвенований, разработанных местными аккредитованными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инвалидам условия для доступа к спортивным сооружениям для занятия физической культурой и спортом, предоставление специального спортивного инвентаря;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нормативных правовых актов акима и акимата города в пределах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государства во всех организациях при рассмотрении вопросов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 интересах местного государственного управления иные полномочия, возлагаемые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разработке и реализации программ, проектов нормативных правовых актов, программно - методических документов, регулирующих вопросы массовой физкультурно - оздоровительной работы, развития массового спорта и национальных видов спорта, инвалидного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организации и проведении конференций, семинаров и других форм обучения и обмена опытом со специалистами массовой физкультурно - оздоровительной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анализировать и представлять вышестоящим органам сведения по развитию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правовой мониторинг нормативных правовых актов акима и акимата, разработчиком которых учреждение являлось и своевременно принимать меры по внесению в них изменений и (или) дополнений, или признание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выполнять иные права и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физической культуры и спорта города Жезказгана"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города Жезказгана"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физической культуры и спорта города Жезказгана"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Полномочия первого руководителя государственного учреждения "Отдел физической культуры и спорта города Жезказгана":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организовывает и руководит работой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непосредственно подчиняется акиму города и несет ответственность за выполнение возложенных на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действует на принципах единоначалия и самостоятельно решает вопросы деятельности государственного учреждения "Отдел физической культуры и спорта города Жезказгана"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принимет меры направленные на противодействие коррупции и несет персональную ответстенность за непринятие антикоррупционных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запрашивает и получает в установленном порядке от исполнительных органов материалы, необходимые для решения вопросов, входящих в компетенцию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созывает в установленном порядке совещания по вопросам, входящим в компетенцию учреждения, с привлечением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порядок и планы учреждения по командировкам, стажировкам, обучению работников в казахстанских и зарубежных учебных центрах и иным видам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законодательством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физической культуры и спорта города Жезказгана"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города Жезказгана"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физической культуры и спорта города Жезказгана" формируется за счет имущества, переданного ему собственником, а так же имущества (включая денежные доходы)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физической культуры и спорта города Жезказгана"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города Жезказгана"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физической культуры и спорта города Жезказгана"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