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ef66" w14:textId="661e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в городе Жезказгане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Жезказган Карагандинской области от 15 декабря 2015 года № 3. Зарегистрировано Департаментом юстиции Карагандинской области 29 декабря 2015 года № 3578.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города Жезказган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январе-марте 2016 года организовать приписку граждан Республики Казахстан мужского пола, которым в год приписки исполняется семнадцать лет, а также старших возрастов, ранее не прошедших приписку, к призывному участку управления по делам обороны города Жезказган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заместителя акима города Жезказгана Орынбаева Н.С.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3.Данное решение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Жезказгана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по делам обороны городаЖезказгана Карагандинской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К.Абильханов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