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a420" w14:textId="072a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13 апреля 2015 года № 2. Зарегистрировано Департаментом юстиции Карагандинской области 13 апреля 2015 года № 3130. Утратило силу решением акима города Шахтинска Карагандинской области от 27 апреля 2015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Шахтинска Карагандинской области от 27.04.2015 № 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связи с затоплением части территории поселка Шахан города Шахтинска, что привело к необходимости отселения жителей на безопасное место, аким города Шахтинска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Объявить чрезвычайную ситуацию природного характера в поселке Шахан города Шахтинска.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Руководителем ликвидации чрезвычайной ситуации назначить заместителя акима города Шахтинска Уахитова Е.Б.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