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37955" w14:textId="0f379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"Отдел ветеринарии Абайского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Абайского района Карагандинской области от 24 февраля 2015 года № 07/16. Зарегистрировано Департаментом юстиции Карагандинской области 16 марта 2015 года № 3043. Утратило силу постановлением акимата Абайского района Карагандинской области от 14 апреля 2017 года № 15/06</w:t>
      </w:r>
    </w:p>
    <w:p>
      <w:pPr>
        <w:spacing w:after="0"/>
        <w:ind w:left="0"/>
        <w:jc w:val="left"/>
      </w:pPr>
      <w:r>
        <w:rPr>
          <w:rFonts w:ascii="Times New Roman"/>
          <w:b w:val="false"/>
          <w:i w:val="false"/>
          <w:color w:val="ff0000"/>
          <w:sz w:val="28"/>
        </w:rPr>
        <w:t xml:space="preserve">      Сноска. Утратило силу постановлением акимата Абайского района Карагандинской области от 14.04.2017 </w:t>
      </w:r>
      <w:r>
        <w:rPr>
          <w:rFonts w:ascii="Times New Roman"/>
          <w:b w:val="false"/>
          <w:i w:val="false"/>
          <w:color w:val="ff0000"/>
          <w:sz w:val="28"/>
        </w:rPr>
        <w:t>№ 15/06</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Абайского района </w:t>
      </w:r>
      <w:r>
        <w:rPr>
          <w:rFonts w:ascii="Times New Roman"/>
          <w:b/>
          <w:i w:val="false"/>
          <w:color w:val="000000"/>
          <w:sz w:val="28"/>
        </w:rPr>
        <w:t>ПОСТАНОВЛЯЕТ:</w:t>
      </w:r>
      <w:r>
        <w:br/>
      </w:r>
      <w:r>
        <w:rPr>
          <w:rFonts w:ascii="Times New Roman"/>
          <w:b w:val="false"/>
          <w:i w:val="false"/>
          <w:color w:val="000000"/>
          <w:sz w:val="28"/>
        </w:rPr>
        <w:t xml:space="preserve">
      1. </w:t>
      </w:r>
      <w:r>
        <w:rPr>
          <w:rFonts w:ascii="Times New Roman"/>
          <w:b w:val="false"/>
          <w:i w:val="false"/>
          <w:color w:val="000000"/>
          <w:sz w:val="28"/>
        </w:rPr>
        <w:t xml:space="preserve">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государственного учреждения "Отдел ветеринарии Абайского района".</w:t>
      </w:r>
      <w:r>
        <w:br/>
      </w:r>
      <w:r>
        <w:rPr>
          <w:rFonts w:ascii="Times New Roman"/>
          <w:b w:val="false"/>
          <w:i w:val="false"/>
          <w:color w:val="000000"/>
          <w:sz w:val="28"/>
        </w:rPr>
        <w:t xml:space="preserve">
      2. </w:t>
      </w:r>
      <w:r>
        <w:rPr>
          <w:rFonts w:ascii="Times New Roman"/>
          <w:b w:val="false"/>
          <w:i w:val="false"/>
          <w:color w:val="000000"/>
          <w:sz w:val="28"/>
        </w:rPr>
        <w:t>Контроль за исполнением настоящего постановления возложить на курирующего заместителя акима района.</w:t>
      </w:r>
      <w:r>
        <w:br/>
      </w:r>
      <w:r>
        <w:rPr>
          <w:rFonts w:ascii="Times New Roman"/>
          <w:b w:val="false"/>
          <w:i w:val="false"/>
          <w:color w:val="000000"/>
          <w:sz w:val="28"/>
        </w:rPr>
        <w:t xml:space="preserve">
      3. </w:t>
      </w:r>
      <w:r>
        <w:rPr>
          <w:rFonts w:ascii="Times New Roman"/>
          <w:b w:val="false"/>
          <w:i w:val="false"/>
          <w:color w:val="000000"/>
          <w:sz w:val="28"/>
        </w:rPr>
        <w:t>Настоящее постановление вводится в действие со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Аким Абайского района</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Шайдаров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82"/>
        <w:gridCol w:w="11218"/>
      </w:tblGrid>
      <w:tr>
        <w:trPr>
          <w:trHeight w:val="30" w:hRule="atLeast"/>
        </w:trPr>
        <w:tc>
          <w:tcPr>
            <w:tcW w:w="108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Утверждено</w:t>
            </w:r>
            <w:r>
              <w:br/>
            </w:r>
            <w:r>
              <w:rPr>
                <w:rFonts w:ascii="Times New Roman"/>
                <w:b w:val="false"/>
                <w:i w:val="false"/>
                <w:color w:val="000000"/>
                <w:sz w:val="20"/>
              </w:rPr>
              <w:t>
постановлением акимата</w:t>
            </w:r>
            <w:r>
              <w:br/>
            </w:r>
            <w:r>
              <w:rPr>
                <w:rFonts w:ascii="Times New Roman"/>
                <w:b w:val="false"/>
                <w:i w:val="false"/>
                <w:color w:val="000000"/>
                <w:sz w:val="20"/>
              </w:rPr>
              <w:t>
Абайского района № 07/16</w:t>
            </w:r>
            <w:r>
              <w:br/>
            </w:r>
            <w:r>
              <w:rPr>
                <w:rFonts w:ascii="Times New Roman"/>
                <w:b w:val="false"/>
                <w:i w:val="false"/>
                <w:color w:val="000000"/>
                <w:sz w:val="20"/>
              </w:rPr>
              <w:t>
от 24 февраля 2015 года</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Положение</w:t>
      </w:r>
      <w:r>
        <w:br/>
      </w:r>
      <w:r>
        <w:rPr>
          <w:rFonts w:ascii="Times New Roman"/>
          <w:b/>
          <w:i w:val="false"/>
          <w:color w:val="000000"/>
        </w:rPr>
        <w:t>государственного учреждения</w:t>
      </w:r>
      <w:r>
        <w:br/>
      </w:r>
      <w:r>
        <w:rPr>
          <w:rFonts w:ascii="Times New Roman"/>
          <w:b/>
          <w:i w:val="false"/>
          <w:color w:val="000000"/>
        </w:rPr>
        <w:t>"Отдел ветеринарии Абайского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Государственное учреждение "Отдел ветеринарии Абайского района" является государственным органом Республики Казахстан, осуществляющим в пределах своей компетенции реализацию единой государственной политики в области ветеринарии, а также реализационные и контрольно-надзорные функции в области ветеринарии, безопасности пищевой продукции, подлежащей ветеринарно-санитарному контролю. </w:t>
      </w:r>
      <w:r>
        <w:br/>
      </w:r>
      <w:r>
        <w:rPr>
          <w:rFonts w:ascii="Times New Roman"/>
          <w:b w:val="false"/>
          <w:i w:val="false"/>
          <w:color w:val="000000"/>
          <w:sz w:val="28"/>
        </w:rPr>
        <w:t xml:space="preserve">
      2. </w:t>
      </w:r>
      <w:r>
        <w:rPr>
          <w:rFonts w:ascii="Times New Roman"/>
          <w:b w:val="false"/>
          <w:i w:val="false"/>
          <w:color w:val="000000"/>
          <w:sz w:val="28"/>
        </w:rPr>
        <w:t>Государственное учреждение "Отдел ветеринарии Абайского района" ведомств не имеет.</w:t>
      </w:r>
      <w:r>
        <w:br/>
      </w:r>
      <w:r>
        <w:rPr>
          <w:rFonts w:ascii="Times New Roman"/>
          <w:b w:val="false"/>
          <w:i w:val="false"/>
          <w:color w:val="000000"/>
          <w:sz w:val="28"/>
        </w:rPr>
        <w:t xml:space="preserve">
      3. </w:t>
      </w:r>
      <w:r>
        <w:rPr>
          <w:rFonts w:ascii="Times New Roman"/>
          <w:b w:val="false"/>
          <w:i w:val="false"/>
          <w:color w:val="000000"/>
          <w:sz w:val="28"/>
        </w:rPr>
        <w:t xml:space="preserve">Государственное учреждение "Отдел ветеринарии Абайского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xml:space="preserve">
      4. </w:t>
      </w:r>
      <w:r>
        <w:rPr>
          <w:rFonts w:ascii="Times New Roman"/>
          <w:b w:val="false"/>
          <w:i w:val="false"/>
          <w:color w:val="000000"/>
          <w:sz w:val="28"/>
        </w:rPr>
        <w:t>Государственное учреждение "Отдел ветеринарии Абайского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5. </w:t>
      </w:r>
      <w:r>
        <w:rPr>
          <w:rFonts w:ascii="Times New Roman"/>
          <w:b w:val="false"/>
          <w:i w:val="false"/>
          <w:color w:val="000000"/>
          <w:sz w:val="28"/>
        </w:rPr>
        <w:t>Государственное учреждение "Отдел ветеринарии Абайского района" вступает в гражданско-правовые отношения от собственного имени.</w:t>
      </w:r>
      <w:r>
        <w:br/>
      </w:r>
      <w:r>
        <w:rPr>
          <w:rFonts w:ascii="Times New Roman"/>
          <w:b w:val="false"/>
          <w:i w:val="false"/>
          <w:color w:val="000000"/>
          <w:sz w:val="28"/>
        </w:rPr>
        <w:t xml:space="preserve">
      6. </w:t>
      </w:r>
      <w:r>
        <w:rPr>
          <w:rFonts w:ascii="Times New Roman"/>
          <w:b w:val="false"/>
          <w:i w:val="false"/>
          <w:color w:val="000000"/>
          <w:sz w:val="28"/>
        </w:rPr>
        <w:t>Государственное учреждение "Отдел ветеринарии Абайского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7. </w:t>
      </w:r>
      <w:r>
        <w:rPr>
          <w:rFonts w:ascii="Times New Roman"/>
          <w:b w:val="false"/>
          <w:i w:val="false"/>
          <w:color w:val="000000"/>
          <w:sz w:val="28"/>
        </w:rPr>
        <w:t>Государственное учреждение "Отдел ветеринарии Абайского района" по вопросам своей компетенции в установленном законодательством порядке принимает решения, оформляемые приказами руководителя учреждения и другими актами, предусмотренными законодательством Республики Казахстан.</w:t>
      </w:r>
      <w:r>
        <w:br/>
      </w:r>
      <w:r>
        <w:rPr>
          <w:rFonts w:ascii="Times New Roman"/>
          <w:b w:val="false"/>
          <w:i w:val="false"/>
          <w:color w:val="000000"/>
          <w:sz w:val="28"/>
        </w:rPr>
        <w:t xml:space="preserve">
      8. </w:t>
      </w:r>
      <w:r>
        <w:rPr>
          <w:rFonts w:ascii="Times New Roman"/>
          <w:b w:val="false"/>
          <w:i w:val="false"/>
          <w:color w:val="000000"/>
          <w:sz w:val="28"/>
        </w:rPr>
        <w:t>Структура и лимит штатной численности государственного учреждения "Отдел ветеринарии Абайского района" утверждаются в соответствии с действующим законодательством.</w:t>
      </w:r>
      <w:r>
        <w:br/>
      </w:r>
      <w:r>
        <w:rPr>
          <w:rFonts w:ascii="Times New Roman"/>
          <w:b w:val="false"/>
          <w:i w:val="false"/>
          <w:color w:val="000000"/>
          <w:sz w:val="28"/>
        </w:rPr>
        <w:t xml:space="preserve">
      9. </w:t>
      </w:r>
      <w:r>
        <w:rPr>
          <w:rFonts w:ascii="Times New Roman"/>
          <w:b w:val="false"/>
          <w:i w:val="false"/>
          <w:color w:val="000000"/>
          <w:sz w:val="28"/>
        </w:rPr>
        <w:t>Местонахождение юридического лица: 100100, Республика Казахстан, Карагандинская область, Абайский район, город Абай, 3 микрорайон, дом 43.</w:t>
      </w:r>
      <w:r>
        <w:br/>
      </w:r>
      <w:r>
        <w:rPr>
          <w:rFonts w:ascii="Times New Roman"/>
          <w:b w:val="false"/>
          <w:i w:val="false"/>
          <w:color w:val="000000"/>
          <w:sz w:val="28"/>
        </w:rPr>
        <w:t xml:space="preserve">
      10. </w:t>
      </w:r>
      <w:r>
        <w:rPr>
          <w:rFonts w:ascii="Times New Roman"/>
          <w:b w:val="false"/>
          <w:i w:val="false"/>
          <w:color w:val="000000"/>
          <w:sz w:val="28"/>
        </w:rPr>
        <w:t>Полное наименование государственного органа:</w:t>
      </w:r>
      <w:r>
        <w:br/>
      </w:r>
      <w:r>
        <w:rPr>
          <w:rFonts w:ascii="Times New Roman"/>
          <w:b w:val="false"/>
          <w:i w:val="false"/>
          <w:color w:val="000000"/>
          <w:sz w:val="28"/>
        </w:rPr>
        <w:t>
      </w:t>
      </w:r>
      <w:r>
        <w:rPr>
          <w:rFonts w:ascii="Times New Roman"/>
          <w:b w:val="false"/>
          <w:i w:val="false"/>
          <w:color w:val="000000"/>
          <w:sz w:val="28"/>
        </w:rPr>
        <w:t>на государственном языке – "Абай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на русском языке – государственное учреждение "Отдел ветеринарии Абайского района". </w:t>
      </w:r>
      <w:r>
        <w:br/>
      </w:r>
      <w:r>
        <w:rPr>
          <w:rFonts w:ascii="Times New Roman"/>
          <w:b w:val="false"/>
          <w:i w:val="false"/>
          <w:color w:val="000000"/>
          <w:sz w:val="28"/>
        </w:rPr>
        <w:t xml:space="preserve">
      11. </w:t>
      </w:r>
      <w:r>
        <w:rPr>
          <w:rFonts w:ascii="Times New Roman"/>
          <w:b w:val="false"/>
          <w:i w:val="false"/>
          <w:color w:val="000000"/>
          <w:sz w:val="28"/>
        </w:rPr>
        <w:t>Настоящее Положение является учредительным документом государственного учреждения "Отдел ветеринарии Абайского района".</w:t>
      </w:r>
      <w:r>
        <w:br/>
      </w:r>
      <w:r>
        <w:rPr>
          <w:rFonts w:ascii="Times New Roman"/>
          <w:b w:val="false"/>
          <w:i w:val="false"/>
          <w:color w:val="000000"/>
          <w:sz w:val="28"/>
        </w:rPr>
        <w:t xml:space="preserve">
      12. </w:t>
      </w:r>
      <w:r>
        <w:rPr>
          <w:rFonts w:ascii="Times New Roman"/>
          <w:b w:val="false"/>
          <w:i w:val="false"/>
          <w:color w:val="000000"/>
          <w:sz w:val="28"/>
        </w:rPr>
        <w:t>Финансирование деятельности государственного учреждения "Отдел ветеринарии Абайского района" осуществляется из местного бюджета.</w:t>
      </w:r>
      <w:r>
        <w:br/>
      </w:r>
      <w:r>
        <w:rPr>
          <w:rFonts w:ascii="Times New Roman"/>
          <w:b w:val="false"/>
          <w:i w:val="false"/>
          <w:color w:val="000000"/>
          <w:sz w:val="28"/>
        </w:rPr>
        <w:t xml:space="preserve">
      13. </w:t>
      </w:r>
      <w:r>
        <w:rPr>
          <w:rFonts w:ascii="Times New Roman"/>
          <w:b w:val="false"/>
          <w:i w:val="false"/>
          <w:color w:val="000000"/>
          <w:sz w:val="28"/>
        </w:rPr>
        <w:t>Государственному учреждению "Отдел ветеринарии Абайского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"Отдел ветеринарии Абайского района".</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"Отдел ветеринарии Абайского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7"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Миссией государственного учреждения "Отдел ветеринарии Абайского района" является формирование и реализация государственной политики, государственных и иных программ в области ветеринарии в установленном законодательством порядке, в целях обеспечения эпизоотического благополучия региона по особо опасным заболеваниям животных и безопасности пищевой продукции.</w:t>
      </w:r>
      <w:r>
        <w:br/>
      </w:r>
      <w:r>
        <w:rPr>
          <w:rFonts w:ascii="Times New Roman"/>
          <w:b w:val="false"/>
          <w:i w:val="false"/>
          <w:color w:val="000000"/>
          <w:sz w:val="28"/>
        </w:rPr>
        <w:t xml:space="preserve">
      15. </w:t>
      </w:r>
      <w:r>
        <w:rPr>
          <w:rFonts w:ascii="Times New Roman"/>
          <w:b w:val="false"/>
          <w:i w:val="false"/>
          <w:color w:val="000000"/>
          <w:sz w:val="28"/>
        </w:rPr>
        <w:t>Задачи:</w:t>
      </w:r>
      <w:r>
        <w:br/>
      </w:r>
      <w:r>
        <w:rPr>
          <w:rFonts w:ascii="Times New Roman"/>
          <w:b w:val="false"/>
          <w:i w:val="false"/>
          <w:color w:val="000000"/>
          <w:sz w:val="28"/>
        </w:rPr>
        <w:t>
      </w:t>
      </w:r>
      <w:r>
        <w:rPr>
          <w:rFonts w:ascii="Times New Roman"/>
          <w:b w:val="false"/>
          <w:i w:val="false"/>
          <w:color w:val="000000"/>
          <w:sz w:val="28"/>
        </w:rPr>
        <w:t>организация охраны здоровья населения от болезней, общих для животных и человека и организация проведения ветеринарных мероприятий по обеспечению ветеринарно-санитарной безопасности;</w:t>
      </w:r>
      <w:r>
        <w:br/>
      </w:r>
      <w:r>
        <w:rPr>
          <w:rFonts w:ascii="Times New Roman"/>
          <w:b w:val="false"/>
          <w:i w:val="false"/>
          <w:color w:val="000000"/>
          <w:sz w:val="28"/>
        </w:rPr>
        <w:t>
      </w:t>
      </w:r>
      <w:r>
        <w:rPr>
          <w:rFonts w:ascii="Times New Roman"/>
          <w:b w:val="false"/>
          <w:i w:val="false"/>
          <w:color w:val="000000"/>
          <w:sz w:val="28"/>
        </w:rPr>
        <w:t>иные задачи, предусмотренные законодательством Республики Казахстан.</w:t>
      </w:r>
      <w:r>
        <w:br/>
      </w:r>
      <w:r>
        <w:rPr>
          <w:rFonts w:ascii="Times New Roman"/>
          <w:b w:val="false"/>
          <w:i w:val="false"/>
          <w:color w:val="000000"/>
          <w:sz w:val="28"/>
        </w:rPr>
        <w:t xml:space="preserve">
      16. </w:t>
      </w:r>
      <w:r>
        <w:rPr>
          <w:rFonts w:ascii="Times New Roman"/>
          <w:b w:val="false"/>
          <w:i w:val="false"/>
          <w:color w:val="000000"/>
          <w:sz w:val="28"/>
        </w:rPr>
        <w:t xml:space="preserve">Функции: </w:t>
      </w:r>
      <w:r>
        <w:br/>
      </w:r>
      <w:r>
        <w:rPr>
          <w:rFonts w:ascii="Times New Roman"/>
          <w:b w:val="false"/>
          <w:i w:val="false"/>
          <w:color w:val="000000"/>
          <w:sz w:val="28"/>
        </w:rPr>
        <w:t>
      </w:t>
      </w:r>
      <w:r>
        <w:rPr>
          <w:rFonts w:ascii="Times New Roman"/>
          <w:b w:val="false"/>
          <w:i w:val="false"/>
          <w:color w:val="000000"/>
          <w:sz w:val="28"/>
        </w:rPr>
        <w:t>внесение в местный представительный орган области для утверждения правил содержания животных, правил содержания и выгула собак и кошек, правил отлова и уничтожения бродячих собак и кошек, предложений по установлению границ санитарных зон содержания животных;</w:t>
      </w:r>
      <w:r>
        <w:br/>
      </w:r>
      <w:r>
        <w:rPr>
          <w:rFonts w:ascii="Times New Roman"/>
          <w:b w:val="false"/>
          <w:i w:val="false"/>
          <w:color w:val="000000"/>
          <w:sz w:val="28"/>
        </w:rPr>
        <w:t>
      </w:t>
      </w:r>
      <w:r>
        <w:rPr>
          <w:rFonts w:ascii="Times New Roman"/>
          <w:b w:val="false"/>
          <w:i w:val="false"/>
          <w:color w:val="000000"/>
          <w:sz w:val="28"/>
        </w:rPr>
        <w:t xml:space="preserve">организация отлова и уничтожения бродячих собак и кошек; </w:t>
      </w:r>
      <w:r>
        <w:br/>
      </w:r>
      <w:r>
        <w:rPr>
          <w:rFonts w:ascii="Times New Roman"/>
          <w:b w:val="false"/>
          <w:i w:val="false"/>
          <w:color w:val="000000"/>
          <w:sz w:val="28"/>
        </w:rPr>
        <w:t>
      </w:t>
      </w:r>
      <w:r>
        <w:rPr>
          <w:rFonts w:ascii="Times New Roman"/>
          <w:b w:val="false"/>
          <w:i w:val="false"/>
          <w:color w:val="000000"/>
          <w:sz w:val="28"/>
        </w:rPr>
        <w:t>организация строительства скотомогильников (биотермических ям) и обеспечение их содержания в соответствии с ветеринарными (ветеринарно-санитарными) требованиями;</w:t>
      </w:r>
      <w:r>
        <w:br/>
      </w:r>
      <w:r>
        <w:rPr>
          <w:rFonts w:ascii="Times New Roman"/>
          <w:b w:val="false"/>
          <w:i w:val="false"/>
          <w:color w:val="000000"/>
          <w:sz w:val="28"/>
        </w:rPr>
        <w:t>
      </w:t>
      </w:r>
      <w:r>
        <w:rPr>
          <w:rFonts w:ascii="Times New Roman"/>
          <w:b w:val="false"/>
          <w:i w:val="false"/>
          <w:color w:val="000000"/>
          <w:sz w:val="28"/>
        </w:rPr>
        <w:t>организация и обеспечение предоставления заинтересованным лицам информации о проводимых ветеринарных мероприятиях;</w:t>
      </w:r>
      <w:r>
        <w:br/>
      </w:r>
      <w:r>
        <w:rPr>
          <w:rFonts w:ascii="Times New Roman"/>
          <w:b w:val="false"/>
          <w:i w:val="false"/>
          <w:color w:val="000000"/>
          <w:sz w:val="28"/>
        </w:rPr>
        <w:t>
      </w:t>
      </w:r>
      <w:r>
        <w:rPr>
          <w:rFonts w:ascii="Times New Roman"/>
          <w:b w:val="false"/>
          <w:i w:val="false"/>
          <w:color w:val="000000"/>
          <w:sz w:val="28"/>
        </w:rPr>
        <w:t xml:space="preserve">организация и проведение просветительной работы среди населения по вопросам ветеринарии; </w:t>
      </w:r>
      <w:r>
        <w:br/>
      </w:r>
      <w:r>
        <w:rPr>
          <w:rFonts w:ascii="Times New Roman"/>
          <w:b w:val="false"/>
          <w:i w:val="false"/>
          <w:color w:val="000000"/>
          <w:sz w:val="28"/>
        </w:rPr>
        <w:t>
      </w:t>
      </w:r>
      <w:r>
        <w:rPr>
          <w:rFonts w:ascii="Times New Roman"/>
          <w:b w:val="false"/>
          <w:i w:val="false"/>
          <w:color w:val="000000"/>
          <w:sz w:val="28"/>
        </w:rPr>
        <w:t xml:space="preserve">организация государственных комиссий по приему в эксплуатацию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организаций по производству, хранению и реализации ветеринарных препаратов, кормов и кормовых добавок; </w:t>
      </w:r>
      <w:r>
        <w:br/>
      </w:r>
      <w:r>
        <w:rPr>
          <w:rFonts w:ascii="Times New Roman"/>
          <w:b w:val="false"/>
          <w:i w:val="false"/>
          <w:color w:val="000000"/>
          <w:sz w:val="28"/>
        </w:rPr>
        <w:t>
      </w:t>
      </w:r>
      <w:r>
        <w:rPr>
          <w:rFonts w:ascii="Times New Roman"/>
          <w:b w:val="false"/>
          <w:i w:val="false"/>
          <w:color w:val="000000"/>
          <w:sz w:val="28"/>
        </w:rPr>
        <w:t>обезвреживание (обеззараживание) и переработка без изъятия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w:t>
      </w:r>
      <w:r>
        <w:rPr>
          <w:rFonts w:ascii="Times New Roman"/>
          <w:b w:val="false"/>
          <w:i w:val="false"/>
          <w:color w:val="000000"/>
          <w:sz w:val="28"/>
        </w:rPr>
        <w:t>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w:t>
      </w:r>
      <w:r>
        <w:rPr>
          <w:rFonts w:ascii="Times New Roman"/>
          <w:b w:val="false"/>
          <w:i w:val="false"/>
          <w:color w:val="000000"/>
          <w:sz w:val="28"/>
        </w:rPr>
        <w:t xml:space="preserve">подготовка решений об установлении карантина или ограничительных мероприятий по представлению главного государственного ветеринарно-санитарного инспектора соответствующей территории в случае возникновения заразных болезней животных на территории района; </w:t>
      </w:r>
      <w:r>
        <w:br/>
      </w:r>
      <w:r>
        <w:rPr>
          <w:rFonts w:ascii="Times New Roman"/>
          <w:b w:val="false"/>
          <w:i w:val="false"/>
          <w:color w:val="000000"/>
          <w:sz w:val="28"/>
        </w:rPr>
        <w:t>
      </w:t>
      </w:r>
      <w:r>
        <w:rPr>
          <w:rFonts w:ascii="Times New Roman"/>
          <w:b w:val="false"/>
          <w:i w:val="false"/>
          <w:color w:val="000000"/>
          <w:sz w:val="28"/>
        </w:rPr>
        <w:t xml:space="preserve">подготовка решений о снятии ограничительных мероприятий или карантина по представлению главного государственного ветеринарно-санитарного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 </w:t>
      </w:r>
      <w:r>
        <w:br/>
      </w:r>
      <w:r>
        <w:rPr>
          <w:rFonts w:ascii="Times New Roman"/>
          <w:b w:val="false"/>
          <w:i w:val="false"/>
          <w:color w:val="000000"/>
          <w:sz w:val="28"/>
        </w:rPr>
        <w:t>
      </w:t>
      </w:r>
      <w:r>
        <w:rPr>
          <w:rFonts w:ascii="Times New Roman"/>
          <w:b w:val="false"/>
          <w:i w:val="false"/>
          <w:color w:val="000000"/>
          <w:sz w:val="28"/>
        </w:rPr>
        <w:t>подготовка списка государственных ветеринарных врачей, имеющих право выдачи ветеринарно-санитарного заключения на объекты государственного ветеринарно-санитарного контроля и надзора;</w:t>
      </w:r>
      <w:r>
        <w:br/>
      </w:r>
      <w:r>
        <w:rPr>
          <w:rFonts w:ascii="Times New Roman"/>
          <w:b w:val="false"/>
          <w:i w:val="false"/>
          <w:color w:val="000000"/>
          <w:sz w:val="28"/>
        </w:rPr>
        <w:t>
      </w:t>
      </w:r>
      <w:r>
        <w:rPr>
          <w:rFonts w:ascii="Times New Roman"/>
          <w:b w:val="false"/>
          <w:i w:val="false"/>
          <w:color w:val="000000"/>
          <w:sz w:val="28"/>
        </w:rPr>
        <w:t>организация и осуществление государственного ветеринарно-санитарного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проведение обследования эпизоотических очагов в случае их возникновения;</w:t>
      </w:r>
      <w:r>
        <w:br/>
      </w:r>
      <w:r>
        <w:rPr>
          <w:rFonts w:ascii="Times New Roman"/>
          <w:b w:val="false"/>
          <w:i w:val="false"/>
          <w:color w:val="000000"/>
          <w:sz w:val="28"/>
        </w:rPr>
        <w:t>
      </w:t>
      </w:r>
      <w:r>
        <w:rPr>
          <w:rFonts w:ascii="Times New Roman"/>
          <w:b w:val="false"/>
          <w:i w:val="false"/>
          <w:color w:val="000000"/>
          <w:sz w:val="28"/>
        </w:rPr>
        <w:t>выдача акта эпизоотологического обследования;</w:t>
      </w:r>
      <w:r>
        <w:br/>
      </w:r>
      <w:r>
        <w:rPr>
          <w:rFonts w:ascii="Times New Roman"/>
          <w:b w:val="false"/>
          <w:i w:val="false"/>
          <w:color w:val="000000"/>
          <w:sz w:val="28"/>
        </w:rPr>
        <w:t>
      </w:t>
      </w:r>
      <w:r>
        <w:rPr>
          <w:rFonts w:ascii="Times New Roman"/>
          <w:b w:val="false"/>
          <w:i w:val="false"/>
          <w:color w:val="000000"/>
          <w:sz w:val="28"/>
        </w:rPr>
        <w:t>осуществление государственного ветеринарно-санитарного контроля и надзора на предмет соблюдения требований законодательства Республики Казахстан в области ветеринарии:</w:t>
      </w:r>
      <w:r>
        <w:br/>
      </w:r>
      <w:r>
        <w:rPr>
          <w:rFonts w:ascii="Times New Roman"/>
          <w:b w:val="false"/>
          <w:i w:val="false"/>
          <w:color w:val="000000"/>
          <w:sz w:val="28"/>
        </w:rPr>
        <w:t>
      </w:t>
      </w:r>
      <w:r>
        <w:rPr>
          <w:rFonts w:ascii="Times New Roman"/>
          <w:b w:val="false"/>
          <w:i w:val="false"/>
          <w:color w:val="000000"/>
          <w:sz w:val="28"/>
        </w:rPr>
        <w:t>на объектах внутренней торговли;</w:t>
      </w:r>
      <w:r>
        <w:br/>
      </w:r>
      <w:r>
        <w:rPr>
          <w:rFonts w:ascii="Times New Roman"/>
          <w:b w:val="false"/>
          <w:i w:val="false"/>
          <w:color w:val="000000"/>
          <w:sz w:val="28"/>
        </w:rPr>
        <w:t>
      </w:t>
      </w:r>
      <w:r>
        <w:rPr>
          <w:rFonts w:ascii="Times New Roman"/>
          <w:b w:val="false"/>
          <w:i w:val="false"/>
          <w:color w:val="000000"/>
          <w:sz w:val="28"/>
        </w:rPr>
        <w:t>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в организациях по хранению и реализации ветеринарных препаратов, кормов и кормовых добавок (за исключением связанных с импортом и экспортом);</w:t>
      </w:r>
      <w:r>
        <w:br/>
      </w:r>
      <w:r>
        <w:rPr>
          <w:rFonts w:ascii="Times New Roman"/>
          <w:b w:val="false"/>
          <w:i w:val="false"/>
          <w:color w:val="000000"/>
          <w:sz w:val="28"/>
        </w:rPr>
        <w:t>
      </w:t>
      </w:r>
      <w:r>
        <w:rPr>
          <w:rFonts w:ascii="Times New Roman"/>
          <w:b w:val="false"/>
          <w:i w:val="false"/>
          <w:color w:val="000000"/>
          <w:sz w:val="28"/>
        </w:rPr>
        <w:t>у лиц, осуществляющих предпринимательскую деятельность в области ветеринарии за исключением производства ветеринарных препаратов;</w:t>
      </w:r>
      <w:r>
        <w:br/>
      </w:r>
      <w:r>
        <w:rPr>
          <w:rFonts w:ascii="Times New Roman"/>
          <w:b w:val="false"/>
          <w:i w:val="false"/>
          <w:color w:val="000000"/>
          <w:sz w:val="28"/>
        </w:rPr>
        <w:t>
      </w:t>
      </w:r>
      <w:r>
        <w:rPr>
          <w:rFonts w:ascii="Times New Roman"/>
          <w:b w:val="false"/>
          <w:i w:val="false"/>
          <w:color w:val="000000"/>
          <w:sz w:val="28"/>
        </w:rPr>
        <w:t>при транспортировке (перемещении), погрузке, выгрузке перемещаемых (перевозимых) объектов в пределах соответствующей административно-территориальной единицы, за исключением их экспорта (импорта) и транзита;</w:t>
      </w:r>
      <w:r>
        <w:br/>
      </w:r>
      <w:r>
        <w:rPr>
          <w:rFonts w:ascii="Times New Roman"/>
          <w:b w:val="false"/>
          <w:i w:val="false"/>
          <w:color w:val="000000"/>
          <w:sz w:val="28"/>
        </w:rPr>
        <w:t>
      </w:t>
      </w:r>
      <w:r>
        <w:rPr>
          <w:rFonts w:ascii="Times New Roman"/>
          <w:b w:val="false"/>
          <w:i w:val="false"/>
          <w:color w:val="000000"/>
          <w:sz w:val="28"/>
        </w:rPr>
        <w:t>на всех видах транспортных средств, по всем видам тары, упаковочных материалов, которые могут быть факторами передачи возбудителей болезней животных, за исключением экспорта (импорта) и транзита;</w:t>
      </w:r>
      <w:r>
        <w:br/>
      </w:r>
      <w:r>
        <w:rPr>
          <w:rFonts w:ascii="Times New Roman"/>
          <w:b w:val="false"/>
          <w:i w:val="false"/>
          <w:color w:val="000000"/>
          <w:sz w:val="28"/>
        </w:rPr>
        <w:t>
      </w:t>
      </w:r>
      <w:r>
        <w:rPr>
          <w:rFonts w:ascii="Times New Roman"/>
          <w:b w:val="false"/>
          <w:i w:val="false"/>
          <w:color w:val="000000"/>
          <w:sz w:val="28"/>
        </w:rPr>
        <w:t>на скотопрогонных трассах, маршрутах, территориях пастбищ и водопоя животных, по которым проходят маршруты транспортировки (перемещения);</w:t>
      </w:r>
      <w:r>
        <w:br/>
      </w:r>
      <w:r>
        <w:rPr>
          <w:rFonts w:ascii="Times New Roman"/>
          <w:b w:val="false"/>
          <w:i w:val="false"/>
          <w:color w:val="000000"/>
          <w:sz w:val="28"/>
        </w:rPr>
        <w:t>
      </w:t>
      </w:r>
      <w:r>
        <w:rPr>
          <w:rFonts w:ascii="Times New Roman"/>
          <w:b w:val="false"/>
          <w:i w:val="false"/>
          <w:color w:val="000000"/>
          <w:sz w:val="28"/>
        </w:rPr>
        <w:t>на территориях, в производственных помещениях и за деятельностью физических и юридических лиц, выращивающих, хранящих, перерабатывающих, реализующих или использующих перемещаемые (перевозимые) объекты, за исключением экспорта (импорта) и транзита;</w:t>
      </w:r>
      <w:r>
        <w:br/>
      </w:r>
      <w:r>
        <w:rPr>
          <w:rFonts w:ascii="Times New Roman"/>
          <w:b w:val="false"/>
          <w:i w:val="false"/>
          <w:color w:val="000000"/>
          <w:sz w:val="28"/>
        </w:rPr>
        <w:t>
      </w:t>
      </w:r>
      <w:r>
        <w:rPr>
          <w:rFonts w:ascii="Times New Roman"/>
          <w:b w:val="false"/>
          <w:i w:val="false"/>
          <w:color w:val="000000"/>
          <w:sz w:val="28"/>
        </w:rPr>
        <w:t>осуществление государственного ветеринарно-санитарного контроля и надзора за соблюдением зоогигиенических и ветеринарных (ветеринарно-санитарных) требований при размещении, строительстве, реконструкции и вводе в эксплуатацию скотомогильников (биотермических ям),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а также при транспортировке (перемещении) перемещаемых (перевозимых) объектов;</w:t>
      </w:r>
      <w:r>
        <w:br/>
      </w:r>
      <w:r>
        <w:rPr>
          <w:rFonts w:ascii="Times New Roman"/>
          <w:b w:val="false"/>
          <w:i w:val="false"/>
          <w:color w:val="000000"/>
          <w:sz w:val="28"/>
        </w:rPr>
        <w:t>
      </w:t>
      </w:r>
      <w:r>
        <w:rPr>
          <w:rFonts w:ascii="Times New Roman"/>
          <w:b w:val="false"/>
          <w:i w:val="false"/>
          <w:color w:val="000000"/>
          <w:sz w:val="28"/>
        </w:rPr>
        <w:t>составление акта государственного ветеринарно-санитарного контроля и надзора в отношении физических и юридических лиц;</w:t>
      </w:r>
      <w:r>
        <w:br/>
      </w:r>
      <w:r>
        <w:rPr>
          <w:rFonts w:ascii="Times New Roman"/>
          <w:b w:val="false"/>
          <w:i w:val="false"/>
          <w:color w:val="000000"/>
          <w:sz w:val="28"/>
        </w:rPr>
        <w:t>
      </w:t>
      </w:r>
      <w:r>
        <w:rPr>
          <w:rFonts w:ascii="Times New Roman"/>
          <w:b w:val="false"/>
          <w:i w:val="false"/>
          <w:color w:val="000000"/>
          <w:sz w:val="28"/>
        </w:rPr>
        <w:t xml:space="preserve">организация проведения ветеринарных мероприятий по энзоотическим болезням животных на территории соответствующей административно-территориальной единицы; </w:t>
      </w:r>
      <w:r>
        <w:br/>
      </w:r>
      <w:r>
        <w:rPr>
          <w:rFonts w:ascii="Times New Roman"/>
          <w:b w:val="false"/>
          <w:i w:val="false"/>
          <w:color w:val="000000"/>
          <w:sz w:val="28"/>
        </w:rPr>
        <w:t>
      </w:t>
      </w:r>
      <w:r>
        <w:rPr>
          <w:rFonts w:ascii="Times New Roman"/>
          <w:b w:val="false"/>
          <w:i w:val="false"/>
          <w:color w:val="000000"/>
          <w:sz w:val="28"/>
        </w:rPr>
        <w:t>организация проведения ветеринарных мероприятий по профилактике, отбору проб биологического материала и доставке их для диагностики особо опасных болезней животных по перечню, утверждаемому уполномоченным органом, а также других болезней животных;</w:t>
      </w:r>
      <w:r>
        <w:br/>
      </w:r>
      <w:r>
        <w:rPr>
          <w:rFonts w:ascii="Times New Roman"/>
          <w:b w:val="false"/>
          <w:i w:val="false"/>
          <w:color w:val="000000"/>
          <w:sz w:val="28"/>
        </w:rPr>
        <w:t>
      </w:t>
      </w:r>
      <w:r>
        <w:rPr>
          <w:rFonts w:ascii="Times New Roman"/>
          <w:b w:val="false"/>
          <w:i w:val="false"/>
          <w:color w:val="000000"/>
          <w:sz w:val="28"/>
        </w:rPr>
        <w:t>организация проведения мероприятий по идентификации сельскохозяйственных животных, ведению базы данных по идентификации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свод, анализ ветеринарного учета и отчетности и их представление в местный исполнительный орган области;</w:t>
      </w:r>
      <w:r>
        <w:br/>
      </w:r>
      <w:r>
        <w:rPr>
          <w:rFonts w:ascii="Times New Roman"/>
          <w:b w:val="false"/>
          <w:i w:val="false"/>
          <w:color w:val="000000"/>
          <w:sz w:val="28"/>
        </w:rPr>
        <w:t>
      </w:t>
      </w:r>
      <w:r>
        <w:rPr>
          <w:rFonts w:ascii="Times New Roman"/>
          <w:b w:val="false"/>
          <w:i w:val="false"/>
          <w:color w:val="000000"/>
          <w:sz w:val="28"/>
        </w:rPr>
        <w:t>внесение предложений в местный исполнительный орган области, района по ветеринарным мероприятиям по профилактике заразных и незаразных болезней животных;</w:t>
      </w:r>
      <w:r>
        <w:br/>
      </w:r>
      <w:r>
        <w:rPr>
          <w:rFonts w:ascii="Times New Roman"/>
          <w:b w:val="false"/>
          <w:i w:val="false"/>
          <w:color w:val="000000"/>
          <w:sz w:val="28"/>
        </w:rPr>
        <w:t>
      </w:t>
      </w:r>
      <w:r>
        <w:rPr>
          <w:rFonts w:ascii="Times New Roman"/>
          <w:b w:val="false"/>
          <w:i w:val="false"/>
          <w:color w:val="000000"/>
          <w:sz w:val="28"/>
        </w:rPr>
        <w:t xml:space="preserve">внесение предложений в местный исполнительный орган области, района по перечню энзоотических болезней животных, профилактика и диагностика которых осуществляются за счет бюджетных средств; </w:t>
      </w:r>
      <w:r>
        <w:br/>
      </w:r>
      <w:r>
        <w:rPr>
          <w:rFonts w:ascii="Times New Roman"/>
          <w:b w:val="false"/>
          <w:i w:val="false"/>
          <w:color w:val="000000"/>
          <w:sz w:val="28"/>
        </w:rPr>
        <w:t>
      </w:t>
      </w:r>
      <w:r>
        <w:rPr>
          <w:rFonts w:ascii="Times New Roman"/>
          <w:b w:val="false"/>
          <w:i w:val="false"/>
          <w:color w:val="000000"/>
          <w:sz w:val="28"/>
        </w:rPr>
        <w:t xml:space="preserve">организация хранения ветеринарных препаратов, приобретенных за счет бюджетных средств, за исключением республиканского запаса ветеринарных препаратов; </w:t>
      </w:r>
      <w:r>
        <w:br/>
      </w:r>
      <w:r>
        <w:rPr>
          <w:rFonts w:ascii="Times New Roman"/>
          <w:b w:val="false"/>
          <w:i w:val="false"/>
          <w:color w:val="000000"/>
          <w:sz w:val="28"/>
        </w:rPr>
        <w:t>
      </w:t>
      </w:r>
      <w:r>
        <w:rPr>
          <w:rFonts w:ascii="Times New Roman"/>
          <w:b w:val="false"/>
          <w:i w:val="false"/>
          <w:color w:val="000000"/>
          <w:sz w:val="28"/>
        </w:rPr>
        <w:t>внесение предложений в местный исполнительный орган области, района о ветеринарных мероприятиях по обеспечению ветеринарно-санитарной безопасности на территории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организация санитарного убоя больных животных;</w:t>
      </w:r>
      <w:r>
        <w:br/>
      </w:r>
      <w:r>
        <w:rPr>
          <w:rFonts w:ascii="Times New Roman"/>
          <w:b w:val="false"/>
          <w:i w:val="false"/>
          <w:color w:val="000000"/>
          <w:sz w:val="28"/>
        </w:rPr>
        <w:t>
      </w:t>
      </w:r>
      <w:r>
        <w:rPr>
          <w:rFonts w:ascii="Times New Roman"/>
          <w:b w:val="false"/>
          <w:i w:val="false"/>
          <w:color w:val="000000"/>
          <w:sz w:val="28"/>
        </w:rPr>
        <w:t xml:space="preserve">прием уведомлений от физических и юридических лиц о начале или прекращении осуществления предпринимательской деятельности в области ветеринарии, а также ведение государственного электронного реестра разрешений и уведомлений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от 16 мая 2014 года;</w:t>
      </w:r>
      <w:r>
        <w:br/>
      </w:r>
      <w:r>
        <w:rPr>
          <w:rFonts w:ascii="Times New Roman"/>
          <w:b w:val="false"/>
          <w:i w:val="false"/>
          <w:color w:val="000000"/>
          <w:sz w:val="28"/>
        </w:rPr>
        <w:t>
      </w:t>
      </w:r>
      <w:r>
        <w:rPr>
          <w:rFonts w:ascii="Times New Roman"/>
          <w:b w:val="false"/>
          <w:i w:val="false"/>
          <w:color w:val="000000"/>
          <w:sz w:val="28"/>
        </w:rPr>
        <w:t>осуществление иных функций, возлагаемых законодательством Республики Казахстан.</w:t>
      </w:r>
      <w:r>
        <w:br/>
      </w:r>
      <w:r>
        <w:rPr>
          <w:rFonts w:ascii="Times New Roman"/>
          <w:b w:val="false"/>
          <w:i w:val="false"/>
          <w:color w:val="000000"/>
          <w:sz w:val="28"/>
        </w:rPr>
        <w:t xml:space="preserve">
      17. </w:t>
      </w:r>
      <w:r>
        <w:rPr>
          <w:rFonts w:ascii="Times New Roman"/>
          <w:b w:val="false"/>
          <w:i w:val="false"/>
          <w:color w:val="000000"/>
          <w:sz w:val="28"/>
        </w:rPr>
        <w:t>Права и обязанности:</w:t>
      </w:r>
      <w:r>
        <w:br/>
      </w:r>
      <w:r>
        <w:rPr>
          <w:rFonts w:ascii="Times New Roman"/>
          <w:b w:val="false"/>
          <w:i w:val="false"/>
          <w:color w:val="000000"/>
          <w:sz w:val="28"/>
        </w:rPr>
        <w:t>
      </w:t>
      </w:r>
      <w:r>
        <w:rPr>
          <w:rFonts w:ascii="Times New Roman"/>
          <w:b w:val="false"/>
          <w:i w:val="false"/>
          <w:color w:val="000000"/>
          <w:sz w:val="28"/>
        </w:rPr>
        <w:t>запрашивать и получать в установленном порядке от государственных органов и должностных лиц, иных организаций информацию, необходимые документы для выполнения своих функций;</w:t>
      </w:r>
      <w:r>
        <w:br/>
      </w:r>
      <w:r>
        <w:rPr>
          <w:rFonts w:ascii="Times New Roman"/>
          <w:b w:val="false"/>
          <w:i w:val="false"/>
          <w:color w:val="000000"/>
          <w:sz w:val="28"/>
        </w:rPr>
        <w:t>
      </w:t>
      </w:r>
      <w:r>
        <w:rPr>
          <w:rFonts w:ascii="Times New Roman"/>
          <w:b w:val="false"/>
          <w:i w:val="false"/>
          <w:color w:val="000000"/>
          <w:sz w:val="28"/>
        </w:rPr>
        <w:t>проводить государственный ветеринарно-санитарный контроль и надзор;</w:t>
      </w:r>
      <w:r>
        <w:br/>
      </w:r>
      <w:r>
        <w:rPr>
          <w:rFonts w:ascii="Times New Roman"/>
          <w:b w:val="false"/>
          <w:i w:val="false"/>
          <w:color w:val="000000"/>
          <w:sz w:val="28"/>
        </w:rPr>
        <w:t>
      </w:t>
      </w:r>
      <w:r>
        <w:rPr>
          <w:rFonts w:ascii="Times New Roman"/>
          <w:b w:val="false"/>
          <w:i w:val="false"/>
          <w:color w:val="000000"/>
          <w:sz w:val="28"/>
        </w:rPr>
        <w:t>издавать акты в пределах полномочий;</w:t>
      </w:r>
      <w:r>
        <w:br/>
      </w:r>
      <w:r>
        <w:rPr>
          <w:rFonts w:ascii="Times New Roman"/>
          <w:b w:val="false"/>
          <w:i w:val="false"/>
          <w:color w:val="000000"/>
          <w:sz w:val="28"/>
        </w:rPr>
        <w:t>
      </w:t>
      </w:r>
      <w:r>
        <w:rPr>
          <w:rFonts w:ascii="Times New Roman"/>
          <w:b w:val="false"/>
          <w:i w:val="false"/>
          <w:color w:val="000000"/>
          <w:sz w:val="28"/>
        </w:rPr>
        <w:t>предъявлять иски в суд в случае нарушения законодательства Республики Казахстан в области ветеринарии;</w:t>
      </w:r>
      <w:r>
        <w:br/>
      </w:r>
      <w:r>
        <w:rPr>
          <w:rFonts w:ascii="Times New Roman"/>
          <w:b w:val="false"/>
          <w:i w:val="false"/>
          <w:color w:val="000000"/>
          <w:sz w:val="28"/>
        </w:rPr>
        <w:t>
      </w:t>
      </w:r>
      <w:r>
        <w:rPr>
          <w:rFonts w:ascii="Times New Roman"/>
          <w:b w:val="false"/>
          <w:i w:val="false"/>
          <w:color w:val="000000"/>
          <w:sz w:val="28"/>
        </w:rPr>
        <w:t>пользуется иными правами, предоставленными действующим законодательством Республики Казахстан.</w:t>
      </w:r>
      <w:r>
        <w:br/>
      </w:r>
      <w:r>
        <w:rPr>
          <w:rFonts w:ascii="Times New Roman"/>
          <w:b w:val="false"/>
          <w:i w:val="false"/>
          <w:color w:val="000000"/>
          <w:sz w:val="28"/>
        </w:rPr>
        <w:t>
</w:t>
      </w:r>
    </w:p>
    <w:bookmarkStart w:name="z74"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Руководство государственного учреждения "Отдел ветеринарии Абайского района" осуществляется первым руководителем, который несет персональную ответственность за выполнение возложенных на учреждение задач и осуществление им своих функции.</w:t>
      </w:r>
      <w:r>
        <w:br/>
      </w:r>
      <w:r>
        <w:rPr>
          <w:rFonts w:ascii="Times New Roman"/>
          <w:b w:val="false"/>
          <w:i w:val="false"/>
          <w:color w:val="000000"/>
          <w:sz w:val="28"/>
        </w:rPr>
        <w:t xml:space="preserve">
      19. </w:t>
      </w:r>
      <w:r>
        <w:rPr>
          <w:rFonts w:ascii="Times New Roman"/>
          <w:b w:val="false"/>
          <w:i w:val="false"/>
          <w:color w:val="000000"/>
          <w:sz w:val="28"/>
        </w:rPr>
        <w:t>Первый руководитель государственного учреждения "Отдел ветеринарии Абайского района" назначается на должность и освобождается от должности акимом района.</w:t>
      </w:r>
      <w:r>
        <w:br/>
      </w:r>
      <w:r>
        <w:rPr>
          <w:rFonts w:ascii="Times New Roman"/>
          <w:b w:val="false"/>
          <w:i w:val="false"/>
          <w:color w:val="000000"/>
          <w:sz w:val="28"/>
        </w:rPr>
        <w:t xml:space="preserve">
      20. </w:t>
      </w:r>
      <w:r>
        <w:rPr>
          <w:rFonts w:ascii="Times New Roman"/>
          <w:b w:val="false"/>
          <w:i w:val="false"/>
          <w:color w:val="000000"/>
          <w:sz w:val="28"/>
        </w:rPr>
        <w:t>Первый руководитель государственного учреждения "Отдел ветеринарии Абайского района" не имеет заместителей.</w:t>
      </w:r>
      <w:r>
        <w:br/>
      </w:r>
      <w:r>
        <w:rPr>
          <w:rFonts w:ascii="Times New Roman"/>
          <w:b w:val="false"/>
          <w:i w:val="false"/>
          <w:color w:val="000000"/>
          <w:sz w:val="28"/>
        </w:rPr>
        <w:t xml:space="preserve">
      21. </w:t>
      </w:r>
      <w:r>
        <w:rPr>
          <w:rFonts w:ascii="Times New Roman"/>
          <w:b w:val="false"/>
          <w:i w:val="false"/>
          <w:color w:val="000000"/>
          <w:sz w:val="28"/>
        </w:rPr>
        <w:t xml:space="preserve">Полномочия первого руководителя государственного учреждения "Отдел ветеринарии Абайского района": </w:t>
      </w:r>
      <w:r>
        <w:br/>
      </w:r>
      <w:r>
        <w:rPr>
          <w:rFonts w:ascii="Times New Roman"/>
          <w:b w:val="false"/>
          <w:i w:val="false"/>
          <w:color w:val="000000"/>
          <w:sz w:val="28"/>
        </w:rPr>
        <w:t xml:space="preserve">
      1) </w:t>
      </w:r>
      <w:r>
        <w:rPr>
          <w:rFonts w:ascii="Times New Roman"/>
          <w:b w:val="false"/>
          <w:i w:val="false"/>
          <w:color w:val="000000"/>
          <w:sz w:val="28"/>
        </w:rPr>
        <w:t>в пределах своей компетенции издает приказы и дает указания, обязательные для исполнения всеми специалистами государственного учреждения, заключает договора;</w:t>
      </w:r>
      <w:r>
        <w:br/>
      </w:r>
      <w:r>
        <w:rPr>
          <w:rFonts w:ascii="Times New Roman"/>
          <w:b w:val="false"/>
          <w:i w:val="false"/>
          <w:color w:val="000000"/>
          <w:sz w:val="28"/>
        </w:rPr>
        <w:t xml:space="preserve">
      2) </w:t>
      </w:r>
      <w:r>
        <w:rPr>
          <w:rFonts w:ascii="Times New Roman"/>
          <w:b w:val="false"/>
          <w:i w:val="false"/>
          <w:color w:val="000000"/>
          <w:sz w:val="28"/>
        </w:rPr>
        <w:t>назначает на должность и освобождает от должности работников государственного учреждения, определяет их круг обязанностей и полномочий;</w:t>
      </w:r>
      <w:r>
        <w:br/>
      </w:r>
      <w:r>
        <w:rPr>
          <w:rFonts w:ascii="Times New Roman"/>
          <w:b w:val="false"/>
          <w:i w:val="false"/>
          <w:color w:val="000000"/>
          <w:sz w:val="28"/>
        </w:rPr>
        <w:t xml:space="preserve">
      3) </w:t>
      </w:r>
      <w:r>
        <w:rPr>
          <w:rFonts w:ascii="Times New Roman"/>
          <w:b w:val="false"/>
          <w:i w:val="false"/>
          <w:color w:val="000000"/>
          <w:sz w:val="28"/>
        </w:rPr>
        <w:t>представляет государственное учреждение во всех органах и организациях в соответствии с действующим законодательством;</w:t>
      </w:r>
      <w:r>
        <w:br/>
      </w:r>
      <w:r>
        <w:rPr>
          <w:rFonts w:ascii="Times New Roman"/>
          <w:b w:val="false"/>
          <w:i w:val="false"/>
          <w:color w:val="000000"/>
          <w:sz w:val="28"/>
        </w:rPr>
        <w:t xml:space="preserve">
      4) </w:t>
      </w:r>
      <w:r>
        <w:rPr>
          <w:rFonts w:ascii="Times New Roman"/>
          <w:b w:val="false"/>
          <w:i w:val="false"/>
          <w:color w:val="000000"/>
          <w:sz w:val="28"/>
        </w:rPr>
        <w:t>вносит в установленном порядке на рассмотрения акима района проекты решений и распоряжений по вопросам, входящим в компетенцию государственного учреждения;</w:t>
      </w:r>
      <w:r>
        <w:br/>
      </w:r>
      <w:r>
        <w:rPr>
          <w:rFonts w:ascii="Times New Roman"/>
          <w:b w:val="false"/>
          <w:i w:val="false"/>
          <w:color w:val="000000"/>
          <w:sz w:val="28"/>
        </w:rPr>
        <w:t xml:space="preserve">
      5) </w:t>
      </w:r>
      <w:r>
        <w:rPr>
          <w:rFonts w:ascii="Times New Roman"/>
          <w:b w:val="false"/>
          <w:i w:val="false"/>
          <w:color w:val="000000"/>
          <w:sz w:val="28"/>
        </w:rPr>
        <w:t>организует и осуществляет контроль за ходом исполнения документов, несет ответственность за их сохранность;</w:t>
      </w:r>
      <w:r>
        <w:br/>
      </w:r>
      <w:r>
        <w:rPr>
          <w:rFonts w:ascii="Times New Roman"/>
          <w:b w:val="false"/>
          <w:i w:val="false"/>
          <w:color w:val="000000"/>
          <w:sz w:val="28"/>
        </w:rPr>
        <w:t xml:space="preserve">
      6) </w:t>
      </w:r>
      <w:r>
        <w:rPr>
          <w:rFonts w:ascii="Times New Roman"/>
          <w:b w:val="false"/>
          <w:i w:val="false"/>
          <w:color w:val="000000"/>
          <w:sz w:val="28"/>
        </w:rPr>
        <w:t>организует работу по противодействию коррупции во всех ее проявлениях;</w:t>
      </w:r>
      <w:r>
        <w:br/>
      </w:r>
      <w:r>
        <w:rPr>
          <w:rFonts w:ascii="Times New Roman"/>
          <w:b w:val="false"/>
          <w:i w:val="false"/>
          <w:color w:val="000000"/>
          <w:sz w:val="28"/>
        </w:rPr>
        <w:t xml:space="preserve">
      7) </w:t>
      </w:r>
      <w:r>
        <w:rPr>
          <w:rFonts w:ascii="Times New Roman"/>
          <w:b w:val="false"/>
          <w:i w:val="false"/>
          <w:color w:val="000000"/>
          <w:sz w:val="28"/>
        </w:rPr>
        <w:t>несет персональную ответственность по противодействию коррупции;</w:t>
      </w:r>
      <w:r>
        <w:br/>
      </w:r>
      <w:r>
        <w:rPr>
          <w:rFonts w:ascii="Times New Roman"/>
          <w:b w:val="false"/>
          <w:i w:val="false"/>
          <w:color w:val="000000"/>
          <w:sz w:val="28"/>
        </w:rPr>
        <w:t xml:space="preserve">
      8) </w:t>
      </w:r>
      <w:r>
        <w:rPr>
          <w:rFonts w:ascii="Times New Roman"/>
          <w:b w:val="false"/>
          <w:i w:val="false"/>
          <w:color w:val="000000"/>
          <w:sz w:val="28"/>
        </w:rPr>
        <w:t>осуществляет иные полномочия,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государственного учреждения "Отдел ветеринарии Абайского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88"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Государственное учреждение "Отдел ветеринарии Абайского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"Отдел ветеринарии Абайского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xml:space="preserve">
      23. </w:t>
      </w:r>
      <w:r>
        <w:rPr>
          <w:rFonts w:ascii="Times New Roman"/>
          <w:b w:val="false"/>
          <w:i w:val="false"/>
          <w:color w:val="000000"/>
          <w:sz w:val="28"/>
        </w:rPr>
        <w:t>Имущество, закрепленное за государственным учреждением "Отдел ветеринарии Абайского района" относится к коммунальной собственности.</w:t>
      </w:r>
      <w:r>
        <w:br/>
      </w:r>
      <w:r>
        <w:rPr>
          <w:rFonts w:ascii="Times New Roman"/>
          <w:b w:val="false"/>
          <w:i w:val="false"/>
          <w:color w:val="000000"/>
          <w:sz w:val="28"/>
        </w:rPr>
        <w:t xml:space="preserve">
      24. </w:t>
      </w:r>
      <w:r>
        <w:rPr>
          <w:rFonts w:ascii="Times New Roman"/>
          <w:b w:val="false"/>
          <w:i w:val="false"/>
          <w:color w:val="000000"/>
          <w:sz w:val="28"/>
        </w:rPr>
        <w:t>Государственное учреждение "Отдел ветеринарии Абайского района" не вправе самостоятельно отчуждать или иным способом распоряжаться закрепленным за ним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93"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Реорганизация и упразднение государственного учреждения "Отдел ветеринарии Абайского района" осуществляется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