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7207" w14:textId="62e7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ветеринарии Актогайского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16 марта 2015 года № 09/05. Зарегистрировано Департаментом юстиции Карагандинской области 14 апреля 2015 года № 3139. Утратило силу постановлением акимата Актогайского района Карагандинской области от 3 июня 2016 года № 23/03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Актогайского района Карагандинской области от 03.06.2016 № 23/03.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29 сентября 2014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постановлением акимата Карагандинской области от 9 января 2015 года № 01/04 "Об утверждении структуры местного государственного управления и лимита штатной численности исполнительных органов Карагандинской области"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ветеринарии Актогайского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6"/>
        <w:gridCol w:w="8354"/>
      </w:tblGrid>
      <w:tr>
        <w:trPr>
          <w:trHeight w:val="30" w:hRule="atLeast"/>
        </w:trPr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Н.И. Омарханов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11557"/>
      </w:tblGrid>
      <w:tr>
        <w:trPr>
          <w:trHeight w:val="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16 марта 2015 года № 09/05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ветеринарии Актогайского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Актогайского района" является государственным органом Республики Казахстан, осуществляющим в пределах своей компетенции реализацию единой государственной политики в области ветеринарии, а также реализационные и контрольно-надзорные функции в области ветеринарии, безопасности пищевой продукции, подлежащей ветеринарно-санитарному контролю Актогайского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Актогайского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ветеринарии Актогайского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Актогайского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Актогайского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Актогайского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Актогайского района"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"Отдел ветеринарии Актогайского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100200, Республика Казакстан, Карагандиская область, Актогайский район, село Актогай, улица Абая, дом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"Отдел ветеринарии Актогайского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положение является учредительным документом государственного учреждения "Отдел ветеринарии Актогайского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"Отдел ветеринарии Актогайского района" осуществляется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ветеринарии Актогайского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Актогайского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ветеринарии Актогайского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>Миссией государственного учреждения "Отдел ветеринарии Актогайского района" является реализация государственной политики в области ветеринарии в установленном законодательством порядке, в целях обеспечения эпизоотического благополучия района по особо опасным заболеваниям животных и безопасности пищевой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охрана здоровья населения от болезней, общих для животных и человека и организация проведения ветеринарных мероприятий по обеспечению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ветеринарных мероприятий по энзоотическим болезням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подготовка проекта решения о карантине или ограничительных мероприятиях по представлению главного государственного ветеринарно–санитарного </w:t>
      </w:r>
      <w:r>
        <w:rPr>
          <w:rFonts w:ascii="Times New Roman"/>
          <w:b w:val="false"/>
          <w:i w:val="false"/>
          <w:color w:val="000000"/>
          <w:sz w:val="28"/>
        </w:rPr>
        <w:t>инспектора соответствующей территории в случае возникновения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подготовка решения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отлова и уничтожения бродячих собак и кошек;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строительства скотомогильников (биотермической ямы) и обеспечение их содержания в соответствии с ветеринарными (ветеринарно-санитарными) требованиями;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и проведение просветительной работы среди населения по вопросам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>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>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в местный исполнительный орган района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в местный исполнительный орган района,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25) </w:t>
      </w:r>
      <w:r>
        <w:rPr>
          <w:rFonts w:ascii="Times New Roman"/>
          <w:b w:val="false"/>
          <w:i w:val="false"/>
          <w:color w:val="000000"/>
          <w:sz w:val="28"/>
        </w:rPr>
        <w:t>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26)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в местный исполнительный орган района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27) </w:t>
      </w:r>
      <w:r>
        <w:rPr>
          <w:rFonts w:ascii="Times New Roman"/>
          <w:b w:val="false"/>
          <w:i w:val="false"/>
          <w:color w:val="000000"/>
          <w:sz w:val="28"/>
        </w:rPr>
        <w:t>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в установленном порядке от государственных органов и должностных лиц, иных организаций, необходимую информацию, документы, иные материалы, устные и письменные объяснения от должностных лиц по вопросам, отнесенным к компетенции государственного учреждения "Отдел ветеринарии Актогайского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вести служебную переписку с государственными и негосударственными органами и организациями по вопросам, отнесенным к ведению государственного учреждения "Отдел ветеринарии Актогайского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информационно - аналитическое, организационно - правовое и материально - техническое обеспечение деятельности государственного учреждения "Отдел ветеринарии Актогайского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проводить государственный ветеринарно-санитарный контроль и надзор;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издавать акты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предъявлять иски в суд в случае нарушения законодательства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19.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"Отдел ветеринарии Актогайского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Актогайского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ветеринарии Актогайского района"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"Отдел ветеринарии Актогайского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интересы государственного учреждения "Отдел ветеринарии Актогайского района" во взаимоотношениях с государственными органами, организациями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руководить работой государственного учреждения "Отдел ветеринарии Актогайского района" и несет персональную ответственность за выполнение возложенных на него функций и задач,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проводит личный прием граждан согласно графику приема, рассматривает в установленные законодательством сроки обращения физических и юридических лиц, принимает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решает вопросы принятия и увольнения, привлечения к дисциплинарной ответственности, поощрения, оказания материальной помощи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дает указания, обязательные для исполнения работниками отдела,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контроль за целевым использованием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законодательством Республики Казахстан по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ветеринарии Актогайского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Актогайского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ветеринарии Актогайского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"Отдел ветеринарии Актогайского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Актогайского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"Отдел ветеринарии Актогайского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