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c2ea" w14:textId="61ac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Актогайского районного маслихата от 11 апреля 2014 года № 200 "Об утверждении Регламента Актогайского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Актогайского районного маслихата Карагандинской области от 30 июня 2015 года № 310. Зарегистрировано Департаментом юстиции Карагандинской области 23 июля 2015 года № 3345. Утратило силу решением Актогайского районного маслихата Карагандинской области от 5 декабря 2017 года № 157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05.12.2017 № 157 (вступает в силу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Актогайского районного маслихата от 11 апреля 2014 года № 200 "Об утверждении Регламента Актогайского районного маслихата" (зарегистрировано в Реестре государственной регистрации нормативных правовых актов за № 2648, опубликовано в информационно-правовой системе "Әділет" 21 июля 2014 года, в газете "Токырауын тынысы" от 29 мая 2014 года № 22 (7442)),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на государственном языке Регламента Актогайского районного маслихата, утвержденного указанным решением,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кезектi сессиясы кемiнде жылына төрт рет шақырылады және оны мәслихат сессиясының төрағасы жүргiзедi.".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Кулмаганбетова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