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c1e6" w14:textId="0aec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Бухар-Жырауского районного маслихата Карагандинской области от 30 января 2015 года № 5. Зарегистрировано Департаментом юстиции Карагандинской области 24 февраля 2015 года № 2994. Утратило силу решением Бухар-Жырауского районного маслихата Карагандинской области от 26 июня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Бухар-Жырауского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актов за № 1951, опубликовано в районной газете "Сарыарқа" № 44 от 3 ноября 2012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от 7 апреля 2011 года № 394 "Об утверждении стандартов государственных услуг в сфере социальной защиты, оказываемых местными исполнительными органами"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НУРАШЕВА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