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6268" w14:textId="15d6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43 сессии Бухар-Жырауского районного маслихата Карагандинской области от 22 декабря 2015 года № 6. Зарегистрировано Департаментом юстиции Карагандинской области 11 января 2016 года № 3607. Срок действия решения - до 1 января 2017 года.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в 2016 году меры социальной поддержки в виде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Аймагамбетова С.К.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декабря 2015 года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