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af9a" w14:textId="2e3a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Жанааркинского района от 27 марта 2015 года № 1 "Об объявлении чрезвычайной ситуации природного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27 апреля 2015 года № 2. Зарегистрировано Департаментом юстиции Карагандинской области 4 мая 2015 года № 3179. Утратило силу решением акима Жанааркинского района Карагандинской области от 18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18.04.2016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Жанааркинского района Карагандинской области от 13 апреля 2015 года № 5,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27 марта 2015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за № 3111, опубликовано в газете "Жаңаарқа" от 11 апреля 2015 года № 20 (9670)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Объявить чрезвычайную ситуацию природного характера в поселках Атасу, Кызылжар, в селах Актубек, Уркендеу и станции Атасу Актубекского аульного округа, в селе Клыч Актауского аульного округа, в селе Актайлак, разъезде 69 Бидайыкского аульного округа, в селах Орынбай, Акшагат, Бидайык-2 Целинного аульного округа, в селах Атасу, Ескене Байдалы бийского аульного округа, в селе Тугускен, казарме 239 Тугускенского аульного округа, в 189 разъезде Ералиевского аульного округа и Жумажановском, Актастинском, Сейфуллинском аульных округах Жанааркинского района Карагандинской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