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84b5" w14:textId="e508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марта 2015 года № 55. Зарегистрировано Департаментом юстиции Карагандинской области 1 апреля 2015 года № 3091.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1322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03.03.2015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Каркаралинского района" (далее – Отдел физической культуры и спорта) является государственным органом Республики Казахстан, осуществляющим руководство в сферах физической культуры и спорта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физической культуры и спорта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имеет право выступать стороной гражданско –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по вопросам своей компетенции в установленном законодательством порядке принимает решения, оформляемые приказами руководителя Отдела физической культуры и спорта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физической культуры и спорта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100800, Карагандинская область, Каркаралинский район, город Каркаралинск, ул. Т. Аубакирова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физической культуры и спорта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Отдела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физической культуры и спорта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Отделу физической культуры и спорта запрещается вступать в договорные отношения с субъектами предпринимательства на предмет выполнения обязанностей, являющихся функциями Отдела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физической культуры и спорта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 физической культуры и спорта: реализация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исполнительных органов, финансируемых из местного бюджета,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привлечение к занятиям физической культурой и спортом населения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иные задачи,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аналитическая и методическая работа в сфере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и проведение городских и районных спортивно – массовых соревнований по различным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другими государственными органами, должностными лицами, для реализации задач, возложенных на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работ совместно с отделами по делам обороны, образования и молодежными общественными организациями по военно – патриотическому воспитанию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разработка планов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исполнение и организация поручений акима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исполнениями задач поставленных перед государственным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привлекать к работе специалистов других исполнительных органов, финансируемых из местного бюджета,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координировать деятельность государственных учреждений района в вопросах организации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и участвовать в подготовке и проведении городских и районных спортивных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Отдела физической культуры и спорта осуществляется первым руководителем, который несет персональную ответственность за выполнение возложенных на Отдел физической культуры и спорта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Отдела физической культуры и спорта назначается на должность и освобождается от должности акимом Каркаралинского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 физической культуры 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отдела и структурных подразделений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назначает на должности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отдела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физической культуры и спорта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физической культуры и спорта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 физической культуры и спорта,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физической культуры и спорта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физической культуры и спорта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