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efec8" w14:textId="09efe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26 сессии Нуринского районного маслихата от 27 марта 2014 года № 242 "Об утверждении Правил оказания социальной помощи, установления размеров и определения перечня отдельных категорий нуждающихся граждан Нуринского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41 сессии Нуринского районного маслихата Карагандинской области от 22 декабря 2015 года № 431. Зарегистрировано Департаментом юстиции Карагандинской области 11 января 2016 года № 3604. Утратило силу решением Нуринского районного маслихата Карагандинской области от 29 марта 2024 года № 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Нуринский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Нуринского районного маслихата от 27 марта 2014 года № 242 "Об утверждении Правил оказания социальной помощи, установления размеров и определения перечня отдельных категорий нуждающихся граждан Нуринского района" (зарегистрировано в Реестре государственной регистрации нормативных правовых актов за № 2614, опубликовано в газете "Нура" 1 мая 2014 года № 18 (5355), в информационно - правовой системе "Әділет" 05 мая 2014 года), следующие изменение и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Нуринского района,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"наличие среднедушевого дохода, не превышающего порога 0,6 кратном отношении к прожиточному минимуму.";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17-1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"17-1. При обращении заявителя за социальной помощью на основе социального контракта проводится собеседование с гражданином.";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26-1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"26-1. Социальная помощь на основе социального контракта предоставляется на условиях участия трудоспособных членов семьи (лица) в мерах содействия занятости и случае необходимости социальной адаптации членов семьи (лица), включая трудоспособных на срок действия социального контракта активизации семьи и выплачивается ежемесячно или единовременно за три месяца по заявлению претендента.";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26-2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"26-2. Социальный контракт активизации семьи заключается согласно формам, утверждаемым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от 23 февраля 2015 года № 88 "Об утверждении формы социального контракта активизации семьи и индивидуального плана помощи семье" (зарегистрировано в Реестре государственной регистрации нормативных правовых актов за № 10474).";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26-3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"26-3. Социальный контракт активизации семьи заключается на шесть месяцев с возможностью пролонгации еще на шесть месяцев, но не более одного года при условии необходимости продления социальной адаптации членов семьи, и (или) не 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26-4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"26-4. Социальный контракт активизации семьи заключается в двух экземплярах, один из которых выдается заявителю под роспись в журнале регистрации, второй - хранится в уполномоченном органе, заключившим социальный контракт активизации семьи.";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"31. Мониторинг и учет предоставления социальной помощи проводит уполномоченный орган с использованием баз данных автоматизированной информационной системы "Е-Собес" и "Социальная помощь".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со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отдела занятости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социальных программ Нуринского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Г.Т. Жупенова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декабря 2015 года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