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7bf" w14:textId="05de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апреля 2015 года № 29/261. Зарегистрировано Департаментом юстиции Карагандинской области 25 мая 2015 года № 3216. Утратило силу решением Шетского районного маслихата Карагандинской области от 6 октября 2022 года № 15/178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Шетского районного маслихата Карагандинской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15/178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Шетского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 сессии Шетского районного маслихата от 25 ноября 2014 года № 26/224 "Об утверждении Правил проведения раздельных сходов местного сообщества Шетского района" (зарегистрировано в Реестре государственной регистрации нормативных правовых актов за № 2880, опубликовано в газете "Шет Шұғыласы" от 25 декабря 2014 года № 51 (10 515), в информационно–правовой системе "Әділет" от 08 января 2015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Шакиржанова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 решением ХХІХ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сессии Шетского районного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21 апреля 2015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года № 29/261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Шетского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Шетского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Шетского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 Шеткого района.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Шетского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 и сельского округа Шетского района.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количественном составе от десяти жителей один человек.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поселка, сельского округа.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