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154f" w14:textId="962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1999 года рождения к призывному участку объединенного отдела по делам обороны города Балхаш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26 октября 2015 года № 1. Зарегистрировано Департаментом юстиции Карагандинской области 26 ноября 2015 года № 3515. Утратило силу решением акима города Приозерск Карагандинской области от 20 декабря 2016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 Карагандинской области от 20.12.2016 № 3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с января по март 2016 года приписку к призывному участку объединенного отдела по делам обороны города Балхаш граждан, родившихся в 1999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27 октября 2014 года № 7 "О проведении приписки граждан 1998 года рождения к призывному участку объединенного отдела по делам обороны города Балхаш Карагандинской области" (зарегистрированное в Реестре государственной регистрации нормативных правовых актов за № 2825, опубликованное в газете "Приозерский вестник" 5 декабря 2014 года № 49/382, в информационно-правовой системе "Әділет" 23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объединенного отдела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обороны города Балқаш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_________________Б.А. 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