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7153" w14:textId="5da7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бюджетных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15 июля 2015 года № 88. Зарегистрировано Департаментом юстиции Кызылординской области 13 августа 2015 года № 5099. Утратило силу постановлением акимата Кызылординской области от 9 января 2017 года № 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09.01.2017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акционерное общество "Региональный центр государственно-частного партнерства Восточно-Казахстанской области" юридическим лицом на осуществление: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экономической экспертизы технико-экономических обоснований областных бюджетных инвестиционных проектов, а также областных бюджетных инвестиционных проектов, планируемых к финансированию за счет кредитов из республиканского бюджета и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экономической экспертизы бюджетных инвестиций, планируемых к реализации посредством участия государства в уставном капитале юридических лиц за счет средств областного бюджета, а также бюджетных инвестиций, планируемых к финансированию за счет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экономической экспертизы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Кызылординской области Годунову Н.Н.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