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72bd" w14:textId="87c7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27 марта 2014 года № 27/3 "Об определении размера и порядка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23 июня 2015 года № 43/5. Зарегистрировано Департаментом юстиции Кызылординской области 13 июля 2015 года № 5052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Кызылординского городского маслихата от 27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27/3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помощи" (зарегистрировано в Реестре государственной регистрации нормативных правовых актов за № 4639, опубликовано 23 апреля 2014 года за № 22-23 (1045-1046) в газете "Ақмешіт ақшамы", 23 апреля 2014 года за № 17 (333) в газете "Ел тілегі")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"расходов на содержание общего имущества объекта кондоминиума семьям (гражданам), проживающим в приватизационных жилищах или являющимся нанимателями (поднанимателями) жилых помещений (квартир) в государственном жилищном фонде";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казахском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ХХХХІІІ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ЕРЕЖЕЕВА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