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235c" w14:textId="2b62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18 июня 2014 года № 217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апреля 2015 года № 306. Зарегистрировано департаментом юстиции Кызылординской области 14 мая 2015 года № 4980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от 24 марта 1998 года,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районного маслихата от 18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4706, опубликовано в районной газете "Тұран Қазалы" от 5 июля 2014 года № 56-57)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размеров и определения перечня отдельных категорий нуждающихся граждан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уполномоченный орган- коммунальное государственное учреждение "Отдел занятости, социальных программ и регистрации актов гражданского состояния Казалинского района" финансируемый за счет местного бюджета, осуществляющий оказание социальной помощи;".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ХХХХІІІ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Альмагамбетов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Туктибай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