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dda" w14:textId="a522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Жалагашского района от 30 января 2015 года № 10 "Об утверждении Положения коммунального государственного учреждения "Жалагашский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01 октября 2015 года № 207. Зарегистрировано Департаментом юстиции Кызылординской области 15 октября 2015 года № 5179.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Жалагашского района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учреждения“ Жалагашский районный отдел занятости, социальных программ и регистрации актов гражданского состояния” (зарегистрированный в Реестре государственной регистрации нормативных правовых актов за № 4856, опубликованный в информационно-правовой системе “Әділет” от 23 февраля 2015 года, в газете “Жалагаш жаршысы” от 25 февраля 2015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занятости, социальных программ и регистрации актов гражданского состояния”,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“3. Организация деятельности отдела”: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“10-1) в соответствии с законодательством о государственных закупках является ответственным за государственные закупки у организаций включенных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услуги;”.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