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f859" w14:textId="2de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30 марта 2015 года N 31. Зарегистрировано Департаментом юстиции Кызылординской области 30 апреля 2015 года N 4968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заключением Кызылординской областной ономастической комиссии от 11 июля 2014 года № 6 аким поселка Теренозек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переулок "№ 1 Нағи Ілиясов" поселка Теренозек в переулок "Қозытай Әбуов";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безымянной улице поселка Теренозек имя "Нұрқасым Бердіқұлов"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Теренозек Бахтиярову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