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c906" w14:textId="426c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проживающих на территории Шиелийского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02 марта 2015 года № 448. Зарегистрировано Департаментом юстиции Кызылординской области 27 марта 2015 года № 4927. Утратило силу в связи с истечением срока применения - (письмо Шиелийского районного акимата Кызылординской области от 14 января 2016 года № 08/1-3/40)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Шиелийского районного акимата Кызылординской области от 14.01.2016 № 08/1-3/40).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лиц относящихся к целевым группам проживающих на территории Шиелийского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района Жагыпбарову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марта 2015 года № 448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группам, проживающих на территории Шиелийского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Безработные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Лица, длительное время не работающие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Выпусники учебных заведений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