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21af" w14:textId="5392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Бидайколь Гигантского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Гигантского аульного округа Шиелийского района Кызылординской области от 04 июня 2015 года N 372. Зарегистрировано Департаментом юстиции Кызылординской области 17 июня 2015 года N 5021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заключением Кызылординской областной ономастической комиссии от 24 апреля 2015 года №1 аким Гигантского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Переименовать улицу "1 мая" села Бидайколь Гигантского сельского округа на имя "Манапа Нурсейтова".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вводиться в действие по истечении десяти календарных дней после дня его первого официального опубликования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Гигантского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