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fe9e" w14:textId="902f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19 марта 2015 года № 73. Зарегистрировано Департаментом юстиции Мангистауской области от 23 апреля 2015 года № 2693. Утратило силу постановлением акимата Мангистауской области от 13 октября 2015 года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13.10.2015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3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3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«Вызов врача на дом»;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«Запись на прием к врачу»;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«Прикрепление к медицинской организации, оказывающей первичную медико-санитарную помощь»;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«Добровольное анонимное и обязательное конфиденциальное медицинское обследование на наличие ВИЧ-инфекции»;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с туберкулезного диспансера»;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с психоневрологического диспансера»;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с наркологического диспансера».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здравоохранения Мангистауской области» (Бектубаев Р.Ф.)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Нургазиеву Б.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 С. Алдашев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«Управление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Бектубаев Р.Ф.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марта 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от 19 марта 2015 года №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«Вызов врача на дом» 1. Общие положения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«Вызов врача на дом» (далее – государственная услуга) оказывается медицинскими организациями Мангистауской области, оказывающими первичную медико-санитарную помощь (участковый терапевт/участковый педиатр/врач общей практики) (далее – услугодатель) при непосредственном обращении или по телефонной связи услугополучателя или его представителя к услугодателю, а также в рамках единой информационной системы здравоохранения Республики Казахстан через веб-портал «электронного правительства»: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– запись в журнале регистрации вызовов услугодателя, затем дать устный ответ с указанием даты, времени посещения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 выдача справки о вызове врача на дом (в электронном виде) по форме, согласноприложению к стандарту государственной услуги «Вызов врача на дом», утвержденного постановлением Правительства Республики Казахстан от 20 марта 2014 года № 253 (далее – Стандарт), подписанной электронной цифровой подписью (далее – ЭЦП) услугодателя.</w:t>
      </w:r>
    </w:p>
    <w:bookmarkEnd w:id="4"/>
    <w:bookmarkStart w:name="z4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 непосредственном обращении или по телефонной связи услугополучателя или его представителя, либо по электронному запросу с пакетом документов, указанных в пункте 9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регистраторвносит в журнал предварительной записи по вызову врача данные услугополучателя, не более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Сообщает дату, время прибытия врача на дом в соответствии с графиком вызова врачей. 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регистратор фиксирует в журнале предварительной записи по вызову врача данные услугополучателя: фамилия, имя, отчество, возраст и пол услугополучателя, краткие данные по состоянию услугополучателя и обстоятельствам несчастного случая или заболевания, точный адрес и телефон, неболее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электронный ответ через портал,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«Вызов врача на дом» (далее – Регламент).</w:t>
      </w:r>
    </w:p>
    <w:bookmarkEnd w:id="8"/>
    <w:bookmarkStart w:name="z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приведено через портал (схема функционального взаимодействия при оказании государственных услуг) соответственно приложению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государственной услуги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электронного правительства (далее - ШЭП) в автоматизированном рабочем месте (далее - АРМ) услугодателя для обработки, удовлетворение запроса услугополучателя по ЭЦП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соответствия электронного документа (запроса)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услуги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(выдача справки о вызове врача на дом (в электронном виде), сформированного АРМ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при оказании государственной услуги через портал приведены 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центрами обслуживания населения и порядка использования информационных систем в процессе оказания государственной услуги отражается в справочнике бизнесс-процесса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«Вызов врача на дом»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4770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«Вызов врача на дом»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9207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07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«Вызов врача на дом»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65024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от 19 марта 2015 года №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«Запись на прием к врачу» 1. Общие положения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</w:t>
      </w:r>
      <w:r>
        <w:rPr>
          <w:rFonts w:ascii="Times New Roman"/>
          <w:b w:val="false"/>
          <w:i w:val="false"/>
          <w:color w:val="1e1e1e"/>
          <w:sz w:val="28"/>
        </w:rPr>
        <w:t>Запись на прием к врачу</w:t>
      </w:r>
      <w:r>
        <w:rPr>
          <w:rFonts w:ascii="Times New Roman"/>
          <w:b w:val="false"/>
          <w:i w:val="false"/>
          <w:color w:val="000000"/>
          <w:sz w:val="28"/>
        </w:rPr>
        <w:t>» оказывается медицинскими организациями Мангистауской области, оказывающими первичную медико-санитарную помощь (участковый терапевт/участковый педиатр/врач общей практики) (далее – услугодатель) при непосредственном обращении или по телефонной связи услугополучателя или его представителя к услугодателю, а также в рамках единой информационной системы здравоохранения Республики Казахстан через веб-портал «электронного правительства»: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непосредственном обращении или по телефонной связи к услугодателю – запись в журнале предварительной записи на прием к врачу услугодателя и затем, дать устный ответ с указанием даты, времени приема врача в соответствии с графиком приема врачей (далее – график);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электронном формате при обращении на портал – выдача справки о записи на прием к врачу в электронном виде по форме, согласно приложению к стандарту государственной услуги «</w:t>
      </w:r>
      <w:r>
        <w:rPr>
          <w:rFonts w:ascii="Times New Roman"/>
          <w:b w:val="false"/>
          <w:i w:val="false"/>
          <w:color w:val="1e1e1e"/>
          <w:sz w:val="28"/>
        </w:rPr>
        <w:t>Запись на прием к врачу</w:t>
      </w:r>
      <w:r>
        <w:rPr>
          <w:rFonts w:ascii="Times New Roman"/>
          <w:b w:val="false"/>
          <w:i w:val="false"/>
          <w:color w:val="000000"/>
          <w:sz w:val="28"/>
        </w:rPr>
        <w:t>», утвержденному постановлением Правительства Республики Казахстан от 20 марта 2014 года № 253 (далее-Стандарт), подписанной электронной цифровой подписью (далее – ЭЦП)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этом, после принятия запроса на оказание государственной услуги в установленное время услугополучателю оказывается медицинская помощь.</w:t>
      </w:r>
    </w:p>
    <w:bookmarkEnd w:id="16"/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 непосредственном обращении или по телефонной связи услугополучателя или его представителя, либо по электронному запросу с пакетом документов, указанных в пункте 9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Внесение данных в журнал предварительной записи на прием к врачу, не более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Сообщение даты, времени приема врача.</w:t>
      </w:r>
    </w:p>
    <w:bookmarkEnd w:id="18"/>
    <w:bookmarkStart w:name="z5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оказания государственной услуги участвует медицинский регистратор.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регистратор вносит в журнал предварительной записи на прием к врачу следующие данные: фамилия, имя, отчество, возраст и пол услугополучателя, краткие данные по состоянию услугополучателя и обстоятельствам несчастного случая или заболевания, точный адрес и телефон, не более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сообщает дату, время приема врача в соответствии с графиком приема врачей;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дает устный ответ с указанием даты, времени приема врача в соответствии с графиком приема врачей, не более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либо электронный ответ через портал,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или по телефонной связи к услугодателю при выборе государственной услуги услугополучателю предоставляется возможность выбрать свободное время врача согласно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электронном формате на портале услугополучателю при выборе государственной услуги предоставляется возможность выбрать свободное время врача согласно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«Запись на прием к врачу» (далее – Регламент).</w:t>
      </w:r>
    </w:p>
    <w:bookmarkEnd w:id="20"/>
    <w:bookmarkStart w:name="z6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1"/>
    <w:bookmarkStart w:name="z6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приведено через портал (схема функционального взаимодействия при оказании государственных услуг) соответственно приложению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(далее-ИИН)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государственной услуги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электронного правительства (далее-ШЭП) в автоматизированном рабочем месте (далее-АРМ) услугодателя для обработки, удовлетворение запроса услугополучателя по ЭЦП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соответствия электронного документа (запроса)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услуги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(выдача справки о записи на прием к врачу (в электронном виде), сформированного АРМ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в оказании государственной услуги через ПЭП приведены 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центрами обслуживания населения и порядка использования информационных систем в процессе оказания государственной услуги отражается в справочнике бизнесс-процесса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«Запись на прием к врачу»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5194300" cy="511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«Запись на прием к врачу»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0424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«Запись на прием к врачу»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087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drawing>
          <wp:inline distT="0" distB="0" distL="0" distR="0">
            <wp:extent cx="6159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от 19 марта 2015 года №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1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«Прикрепление к медицинской организации, оказывающей первичную медико-санитарную помощь» 1. Общие положения</w:t>
      </w:r>
    </w:p>
    <w:bookmarkEnd w:id="27"/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«Прикрепление к медицинской организации, оказывающей первичную медико-санитарную помощь» (далее – государственная услуга) оказывается медицинскими организациями Мангистауской области, оказывающими первичную медико-санитарную помощь (далее – услугодатель), а также через веб-портал «электронного правительства» www.e.gov.kz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- является справка (талон) о прикреплении в бумажном виде (в произвольной форме) или в форме электронного документа, подписанной электронной цифровой подписью (далее – ЭЦП) услугодателя согласно приложению 1 к стандарту государственной услуги «Прикрепление к медицинской организации, оказывающей первичную медико-санитарную помощь», утвержденного постановлением Правительства Республики Казахстан от 20 марта 2014 года № 253 (далее – Стандарт).</w:t>
      </w:r>
    </w:p>
    <w:bookmarkEnd w:id="28"/>
    <w:bookmarkStart w:name="z6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9"/>
    <w:bookmarkStart w:name="z6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при непосредственном обращении или по телефонной связи услугополучателя или его представителя, либо по электронному запросу с пакетом документов, указанных в пункте 9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Процесс оказания государственной услуги состоит из следующих процедур (действий):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отдела регистратуры услугодателя фиксирует обращение услугополучателя в журнале регистрации и выдает справку (талон) прикрепления в бумажном формате, заверенную печатью услугодателя – не более 1 (один) рабочего дня.</w:t>
      </w:r>
    </w:p>
    <w:bookmarkEnd w:id="30"/>
    <w:bookmarkStart w:name="z7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7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медицинский регистратор.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регистратор фиксирует в журнале прикрепления к медицинской организации, оказывающей первичную медико-санитарную данные услугополучателя: фамилия, имя, отчество, возраст и пол, место проживания и контактный телефон – не более 30 (тридцати)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выдает справку (талон) о прикреплении в бумажном виде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«Прикрепление к медицинской организации, оказывающей первичную медико-санитарную помощь» (далее – Регламент).</w:t>
      </w:r>
    </w:p>
    <w:bookmarkEnd w:id="32"/>
    <w:bookmarkStart w:name="z7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3"/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приведено через портал (схема функционального взаимодействия при оказании государственных услуг) соответственно приложению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 и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государственной услуги, указанной в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государственной услуги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ЭЦП услугополучателя и направление электронного документа (запроса) через шлюз электронного правительства (далее - ШЭП) в автоматизированном рабочем месте (далее - АРМ) услугодателя для обработки, удовлетворение запроса услугополучателя по ЭЦП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соответствия электронного документа (запроса)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услуги в связи с имеющимися 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услугополучателем результата государственной услуги (справка (талон) о прикреплении (в электронном виде), сформированного АРМ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Функциональные взаимодействия информационных систем, задействованных в оказании государственной услуги через Портал приведены 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центрами обслуживания населения и порядка использования информационных систем в процессе оказания государственной услуги отражается в справочнике бизнесс-процесса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«Прикрепление к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оказывающей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первичную медико-санитарную помощь»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0071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«Прикрепление к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оказывающей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первичную медико-санитарную помощь»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423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«Прикрепление к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оказывающей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первичную медико-санитарную помощь»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61214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63246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от 19 марта 2015 года №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8"/>
    <w:bookmarkStart w:name="z1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«Добровольное анонимное и обязательное конфиденциальное медицинское обследование на наличие ВИЧ-инфекции» 1. Общие положения</w:t>
      </w:r>
    </w:p>
    <w:bookmarkEnd w:id="39"/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«Добровольное анонимное и обязательное конфиденциальное медицинское обследование на наличие ВИЧ-инфекции» (далее – государственная услуга) оказывается медицинскими организациями, оказывающими первичную медико-санитарную помощь и коммунальным государственным казенным предприятием «Мангистауский областной центр по профилактике и борьбе с синдромом приобретенного иммунодефицита» Управления здравоохранения Мангистауской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справка-сертификат, подтверждающая отрицательные результаты государственной услуги, согласно приложению к стандарту государственной услуги «</w:t>
      </w:r>
      <w:r>
        <w:rPr>
          <w:rFonts w:ascii="Times New Roman"/>
          <w:b w:val="false"/>
          <w:i w:val="false"/>
          <w:color w:val="1e1e1e"/>
          <w:sz w:val="28"/>
        </w:rPr>
        <w:t>Добровольное анонимное и обязательное конфиденциальное медицинское обследование на наличие ВИЧ-инфекции</w:t>
      </w:r>
      <w:r>
        <w:rPr>
          <w:rFonts w:ascii="Times New Roman"/>
          <w:b w:val="false"/>
          <w:i w:val="false"/>
          <w:color w:val="000000"/>
          <w:sz w:val="28"/>
        </w:rPr>
        <w:t>», утвержденного постановлением Правительства Республики Казахстан от 20 марта 2014 года № 253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Справка-сертификат действительна в течение 3 (три) месяцев с момента ее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обследования результат оказания государственной услуги выдается услугополучателю лично на руки.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первичного положительного результата услугодателем обеспечивается забор крови для повторного тестирования на наличие антител к ВИЧ.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окончательного положительного результата обследования результат оказания государственной услуги выдается в виде письменного уведомления услугополучателю лично на руки.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оказания государственной услуги несовершеннолетним и недееспособным услугополучателям выдаются услугодателем их родителям или иным законным представителям.</w:t>
      </w:r>
    </w:p>
    <w:bookmarkEnd w:id="40"/>
    <w:bookmarkStart w:name="z8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услуги обязательного медицинского обследования на наличие ВИЧ-инфекции – документ, удостоверяющий личность (для лиц, не достигших шестнадцатилетнего возраста – свидетельство о рождении)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услуги анонимного медицинского обследования на наличие ВИЧ-инфекции документы не требуются, потребителю присваивается индивидуальный код.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врач кабинета психосоциального консультирования (далее – врач кабинета ПСК) осуществляет регистрацию услугополучателя в журнале регистрации, присваивает индивидуальный код, проводит до тестовое консультирование и выдает направление в процедурный кабинет, 40 (сорок)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(действия)- регистрация услугополучателя, до тестовое консультирование;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 кабинета забора крови осуществляет процедуру забора крови на наличие ВИЧ-инфекции у услугополучателя и выдает талон с датой забора крови и датой выдачи результата обследования,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- забор крови на наличие ВИЧ-инфекции, выдача талона;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лаборатория проводит соответствующий анализ образца крови на наличие ВИЧ-инфекции и подготавливает проект результата оказания государственной услуги,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медицинская сестра кабинета забора крови выдает услугополучателю результат оказания государственной услуги при отрицательном результате, при личном посещении нарочно,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результат оказания государственной услуги услугополучателя в журнале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врач кабинета ПСК при получении положительного результата на наличие ВИЧ-инфекции проводит консультацию, для дальнейшего обследования,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проведение консультации.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 кабинета забора крови проводит повторный забор крови,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проведение повторного забора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лаборатория проводит повторное обследование на антитела на наличие ВИЧ-инфекции,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обследование крови на наличие ВИЧ-инфекции.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медицинская сестра кабинета забора крови подготавливает проект результата оказания государственной услуги, 17 (семнадцать)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врач кабинета ПСК выдает услугополучателю результат оказания государственной услуги, при личном посещении нарочно,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результата оказания государственной услуги.</w:t>
      </w:r>
    </w:p>
    <w:bookmarkEnd w:id="42"/>
    <w:bookmarkStart w:name="z8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3"/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врач кабинета ПСК;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 кабинета забора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лаборатория.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врач кабинета ПСК осуществляет регистрацию услугополучателя в журнале регистрации, присваивает индивидуальный код, проводит до тестовое консультирование и выдает направление в процедурный кабинет, 40 (сорок)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 кабинета забора крови осуществляет процедуру забора крови на наличие ВИЧ-инфекции у услугополучателя и выдает талон с датой забора крови и датой выдачи результата обследования,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лаборатория проводит соответствующий анализ образца крови на наличие ВИЧ-инфекции и подготавливает проект результата оказания государственной услуги,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медицинская сестра кабинета забора крови выдает услугополучателю результат оказания государственной услуги при отрицательном результате, при личном посещении нарочно,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врач кабинета ПСК при получении положительного результата на наличие ВИЧ-инфекции проводит консультацию, для дальнейшего обследования,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медицинская сестра кабинета забора крови проводит повторный забор крови,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лаборатория проводит повторное обследование на антитела на наличие ВИЧ-инфекции,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медицинская сестра кабинета забора крови подготавливает проект результата оказания государственной услуги, 17 (семнадцать)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врач кабинета ПСК выдает услугополучателю результат оказания государственной услуги, при личном посещении нарочно,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«Добровольное анонимное и обязательное конфиденциальное медицинское обследование на наличие ВИЧ-инфекции» (далее – Регламент)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центрами обслуживания населения и порядка использования информационных систем в процессе оказания государственной услуги отражаетсяв справочнике бизнесс-процесса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9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9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не оказывается через филиал республиканского государственного предприятия «Центр обслуживания населения» по Мангистауской области и веб-портал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1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"Добровольное анонимное и обязательное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конфиденциальное 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обследование на наличие ВИЧ-инфекции"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514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514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«Добровольное анонимное и обязательное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конфиденциальное 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обследование на наличие ВИЧ-инфекции»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43500" cy="647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от 19 марта 2015 года №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"/>
    <w:bookmarkStart w:name="z2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справки с туберкулезного диспансера» 1. Общие положения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с туберкулезного диспансера» (далее – государственная услуга) оказывается медицинскими организациями (территориальными противотуберкулезными диспансерами, больницами, противотуберкулезными кабинетами)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с туберкулезного диспансера (далее - справка) в бумажном виде по форме, согласно приложению 1 к Стандарту государственной услуги «Выдача справки с туберкулезного диспансера», утвержденного постановлением Правительства Республики Казахстан от 20 марта 2014 года № 253 «Об утверждении стандартов государственных услуг в области здравоохранения» (далее - Стандарт), подписанная врачом-фтизиатром, заверенная личной врачебной печатью и печатью услугодателя, с регистрацией справки в журнале регистрации оказания государственной услуги, согласно приложению 2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туберкулезного диспансера выдается после проверки в базе данных «Национальный регистр больных туберкулезом».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справки – 10 (десять) дней.</w:t>
      </w:r>
    </w:p>
    <w:bookmarkEnd w:id="51"/>
    <w:bookmarkStart w:name="z9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2"/>
    <w:bookmarkStart w:name="z9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рассматривает пакет документов для оказания государственной услуги и направляет услугополучателя к врачу-фтизиатру, не более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услугополучателя к врачу-фтизиатру;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врач-фтизиатр рассматривает пакет документов, проводит медицинский осмотр, проверяет наличие данных услугополучателя в информационной системе «Электронный регистр диспансерных больных» и передает проект справки медицинскому регистратору, не более 25 (двадцать 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справки, подписанной врачом-фтизиатром, заверенная личной врачебной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медицинский регистратор осуществляет регистрацию проекта справки в журнале регистрации оказания государственной услуги, заверяет справку печатью услугодателя и выдает ее услугополучателю, не более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услугополучателю справки.</w:t>
      </w:r>
    </w:p>
    <w:bookmarkEnd w:id="53"/>
    <w:bookmarkStart w:name="z9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4"/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врач-фтизиатр.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регистратор, рассмотрев пакет документов, направляет услугополучателя к врачу-фтизиатру, не более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врач-фтизиатр рассмотрев пакет документов, проведя медицинский осмотр, проверив наличие данных услугополучателя в информационной системе «Электронный регистр диспансерных больных» и выдав проект справки, заверенной личной врачебной печатью, передает медицинскому регистратору, не более 25 (двадцать 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медицинский регистратор осуществив регистрацию проекта справки, заверенной личной врачебной печатью в журнале регистрации оказания государственной услуги, заверив справку печатью услугодателя, выдает ее услугополучателю, не более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справки с туберкулезного диспансера»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центрами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bookmarkStart w:name="z10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6"/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не оказывается через филиал республиканского государственного предприятия «Центр обслуживания населения» по Мангистауской области и веб-портал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7"/>
    <w:bookmarkStart w:name="z2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с туберкулезного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диспансера»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48641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с туберкулезного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диспансера»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181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от 19 марта 2015 года №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bookmarkStart w:name="z2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справки с психоневрологического диспансера» 1. Общие положения</w:t>
      </w:r>
    </w:p>
    <w:bookmarkEnd w:id="61"/>
    <w:bookmarkStart w:name="z10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с психоневрологического диспансера» (далее - государственная услуга) оказывается медицинскими организациями (территориальными психоневрологическими диспансерами, больницами, психоневрологическими кабинетами), где по штатному расписанию предусмотрен врач-психиатр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обращении и выдача результатов оказания государственной услуги осуществляется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с психоневрологического диспансера по форме согласно приложению 1 к стандарту государственной услуги «Выдача справки с психоневрологического диспансера» утвержденного постановлением Правительства Республики Казахстан от 20 марта 2014 года № 253 (далее - Стандарт) в бумажной форме, подписанная врачом-психиатром и медицинским регистратором, выдавшими справку, и заверенная печатью врача и услугодателя, с регистрацией справки в журнале регистрации оказания государственной услуги, согласно приложению 2 к Стандарту.</w:t>
      </w:r>
    </w:p>
    <w:bookmarkEnd w:id="62"/>
    <w:bookmarkStart w:name="z1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3"/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рассматривает пакет документов для оказания государственной услуги и направляет услугополучателя к врачу-психиатру,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услугополучателя к врачу-психиатру;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врач-психиатр рассматривает пакет документов, проводит медицинский осмотр, проверяет наличие данных услугополучателя в информационной системе «Электронный регистр диспансерных больных» и передает проект справки, заверенной врачебной печатью медицинскому регистратору,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справки, подписанной врачом-психиатром, заверенная врачебной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медицинский регистратор осуществляет регистрацию проекта справки в журнале регистрации оказания государственной услуги, заверяет справку печатью услугодателя и выдает ее услугополучателю,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услугополучателю справки.</w:t>
      </w:r>
    </w:p>
    <w:bookmarkEnd w:id="64"/>
    <w:bookmarkStart w:name="z11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5"/>
    <w:bookmarkStart w:name="z11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врач-психиатр.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рассмотрев пакет документов, направляет услугополучателя к врачу-психиатру,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врач-психиатр рассмотрев пакет документов, проведя медицинский осмотр, проверив наличие данных услугополучателя в информационной системе «Электронный регистр диспансерных больных», передает проект справки, подписанной врачом-психиатром, заверенная врачебной печатью медицинскому регистратору,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медицинский регистратор осуществив регистрацию проекта справки в журнале регистрации оказания государственной услуги, заверив справку печатью услугодателя, выдает ее услугополучателю,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центрами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11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7"/>
    <w:bookmarkStart w:name="z11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не оказывается через филиал республиканского государственного предприятия «Центр обслуживания населения» по Мангистауской области и веб-портал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bookmarkStart w:name="z2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психоневрологического диспансера»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657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психоневрологического диспансера»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51943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от 19 марта 2015 года № 73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1"/>
    <w:bookmarkStart w:name="z2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«Выдача справки с наркологического диспансера» 1. Общие положения</w:t>
      </w:r>
    </w:p>
    <w:bookmarkEnd w:id="72"/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справки с наркологического диспансера» (далее - государственная услуга) оказывается медицинскими организациями (территориальными наркологическими диспансерами, больницами, наркологическими кабинетами), где по штатному расписанию предусмотрен врач-нарколог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обращении и выдача результатов оказания государственной услуги осуществляется через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с наркологического диспансера по форме согласно приложению 1 к стандарту государственной услуги «Выдача справки с наркологического диспансера» утвержденного постановлением Правительства Республики Казахстан от 20 марта 2014 года № 253 (далее - Стандарт) в бумажной форме, подписанная врачом-нарколога и медицинским регистратором, выдавшими справку, и заверенная печатью врача и услугодателя, с регистрацией справки в журнале регистрации оказания государственной услуги, согласно приложению 2 к Стандарту.</w:t>
      </w:r>
    </w:p>
    <w:bookmarkEnd w:id="73"/>
    <w:bookmarkStart w:name="z12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4"/>
    <w:bookmarkStart w:name="z12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услугополучатель представляет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рассматривает пакет документов для оказания государственной услуги и направляет услугополучателя к врачу-наркологу,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направление услугополучателя к врачу-наркологу;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врач-нарколог рассматривает пакет документов, проводит медицинский осмотр, проверяет наличие данных услугополучателя в информационной системе «Электронный регистр диспансерных больных» и передает проект справки, заверенной врачебной печатью медицинскому регистратору,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справки, подписанной врачом-наркологом, заверенная врачебной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медицинский регистратор осуществляет регистрацию проекта справки в журнале регистрации оказания государственной услуги, заверяет справку печатью услугодателя и выдает ее услугополучателю,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выдача услугополучателю справки.</w:t>
      </w:r>
    </w:p>
    <w:bookmarkEnd w:id="75"/>
    <w:bookmarkStart w:name="z12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6"/>
    <w:bookmarkStart w:name="z12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врач-нарколог.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медицинский регистратор рассмотрев пакет документов, направляет услугополучателя к врачу-наркологу,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врач-нарколог рассмотрев пакет документов, проведя медицинский осмотр, проверив наличие данных услугополучателя в информационной системе «Электронный регистр диспансерных больных», передает проект справки, подписанной врачом-наркологом, заверенная врачебной печатью медицинскому регистратору,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медицинский регистратор осуществив регистрацию проекта справки в журнале регистрации оказания государственной услуги, заверив справку печатью услугодателя, выдает ее услугополучателю,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Блок-схема прохождения каждого действия (процедуры) с указанием длительности каждой процедуры (действия)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центрами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bookmarkStart w:name="z12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8"/>
    <w:bookmarkStart w:name="z1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не оказывается через филиал республиканского государственного предприятия «Центр обслуживания населения» по Мангистауской области и веб-портал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9"/>
    <w:bookmarkStart w:name="z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наркологического диспансера»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768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наркологического диспансера»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52959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