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efb7" w14:textId="fa7e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приоритетных сельскохозяйственных культур 
и нормы субсидий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13 мая 2015 года № 144. Зарегистрировано Департаментом юстиции Мангистауской области от 29 мая 2015 года № 2732. Утратило силу постановлением акимата Мангистауской области от 21 июля 2015 года № 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Мангистауской области от 21.07.2015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постановлением Правительства Республики Казахстан от 29 мая 2014 года  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перечень приоритетных сельскохозяйственных культур и нормы субсидий (на 1 гектар)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«Областное управление сельского хозяйства» (Ерсайынулы Б.):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официальное опубликование данного постановления в информационно-правовой системе «Әділет» и в средствах массовой информации, размещение на интернет-ресурсе акимата Мангистауской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Амиржанова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Мамытбеков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мая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«Управление финансов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Альбекова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мая 2015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«Управление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планирования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Нарешова С.Б.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мая 2015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«Областное управление сельского хозяйства»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Ерсайынулы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мая 2015 год.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мая 2015 года № 144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7708900" cy="481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