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1f05" w14:textId="4041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кошек, отлова и уничтожения бродячих собак и кошек в населенных пунктах Тупкараганского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29/444. Зарегистрировано Департаментом юстиции Мангистауской области от 20 января 2016 года № 2949. Утратило силу решением Мангистауского областного маслихата от 28 мая 2021 года № 3/54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Тупкараганского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Б.C. Жусипбеков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А.Д. Жумагазиев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Н.М. Муханбеткали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населенных пунктах Тупкараганского района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Тупкараганского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 порядок содержания и выгула собак и кошек, отлова и уничтожения бродячих собак и кошек на территории населенных пунктов Тупкараганского района.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Собаки с трехмесячного, кошки с двухмесячного возраста проходят регистрацию в государственном учреждении "Тупкараганская районная ветеринарная станция" (далее – районная ветеринарная станция).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регистрации владелец собак и кошек знакомится с требованиями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 Запись об ознакомлении удостоверяется подписью владельца животного в Книге регистрации.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владельцам собак и кошек выдается ветеринарный паспорт установленного образца за счет владельца животного.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Владельцами собак и кошек при регистрации и перерегистрации предоставляются следующие документы и сведения: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продаже, пропаже, гибели, передаче другому лицу собак и кошек владельцу животных в двухнедельный срок необходимо информировать районную ветеринарную станцию для снятия их с учета или перерегистрации.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перемене местожительства владельцев собак и кошек животные подлежат регистрации в течение 15 рабочих дней.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и выгула собак и кошек, отлова и уничтожения бродячих собак и кошек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Собак, начиная с трехмесячного возраста, независимо от породы, необходимо вакцинировать против бешенства, чумы и по эпизоотическим показаниям против лептоспироза, микроспории, а также проводить исследования на гельминты, либо делать профилактическую дегельминтизацию.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владельцем собак и кошек является юридическое лицо, то им назначается лицо, ответственное за содержание собак и кошек.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Владелец собак и кошек своевременно, в установленные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Содержание собак и кошек осуществляется при условии соблюдения санитарно-гигиенических, зоогигиенических требований 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Одной семье в квартире многоквартирного жилого дома рекомендуется содержать не более трех взрослых собак крупных и средних пород и трех кошек, приплодов до трехмесячного возраста.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уполномоченного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и с надписью "Ит күзетедi!", "Охраняется собакой!".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не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Выгуливают собак в специально отведенных, огороженных местах. Если таковых мест нет, выгул собак осуществляется на пустырях.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без намордника (кроме собак декоративных пород)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14 - 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Собаки, находящиеся в общественных местах без сопровождающих лиц, кроме оставленных владельцами на привязи, считаются бродячими собаками и подлежат отлову специальными службами.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Отлов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приобретение, а также перемещение собак и кошек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торговля собак и кошек в неустановленных местах, а также без ветеринарных справок и документов.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Торговля, также приобретение собак и кошек допускается только по достижении ими возраста 2,5-3 месяца при наличии соответствующих ветеринарных документов. В случае, если собаки и кошки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действующим законодательством Республики Казахстан разрешается торговля собак и кошек через фонды (клубы) животноводов, питомники, зоомагазины и специализированные базары.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Ввоз собак и кошек на территорию населенных пунктов Тупкараганского района, в том числе из зарубежных государств, или вывоз за пределы населенных пунктов Тупкараганского района проводится в порядке, установленном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Перевозка (перемещение) собак и кошек за пределы населенных пунктов Тупкараганского района и ввоз разрешаются при наличии специального ветеринарного паспорта особого образца и ветеринарного удостоверения о вакцинации и состоянии собак и кошек, выданного уполномоченным государственным органом в области ветеринарии.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Перевозка собак и кошек воздушным, железнодорожным, автомобильным, а также водным транспортом осуществляется на основании Правил перевозок пассажиров, багажа и грузов на данных видах транспорта.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Тупкараганского района осуществляют государственные учреждения, уполномоченные на это в соответствии с законодательством Республики Казахстан.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Ответственность за нарушение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