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101" w14:textId="06f8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25 июня 2015 года № 133. Зарегистрировано Департаментом юстиции Мангистауской области от 21 июля 2015 года № 2777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занятости населения»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2015 год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«Тупкараганский районный отдел занятости и социальных программ» (М.Дощанов)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«Әділет»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Т.А. Алтынгалиеву.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района                            Т.Асауов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