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5baa" w14:textId="1855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категорий граждан, пользующихся физкультурно-оздоровительными услугами бесплатно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29 октября 2015 года № 175. Зарегистрировано Департаментом юстиции Костанайской области 4 декабря 2015 года № 6034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акимат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категорий граждан, пользующихся физкультурно-оздоровительными услугами бесплатно,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Хайруллина С. 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Таукенов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2015 года № 175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категориий граждан,</w:t>
      </w:r>
      <w:r>
        <w:br/>
      </w:r>
      <w:r>
        <w:rPr>
          <w:rFonts w:ascii="Times New Roman"/>
          <w:b/>
          <w:i w:val="false"/>
          <w:color w:val="000000"/>
        </w:rPr>
        <w:t>
пользующихся физкультурно-оздоровительными</w:t>
      </w:r>
      <w:r>
        <w:br/>
      </w:r>
      <w:r>
        <w:rPr>
          <w:rFonts w:ascii="Times New Roman"/>
          <w:b/>
          <w:i w:val="false"/>
          <w:color w:val="000000"/>
        </w:rPr>
        <w:t>
услугами бесплатно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5373"/>
        <w:gridCol w:w="5313"/>
      </w:tblGrid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граждан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льгот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 7 лет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Дети-школьники из многодетных семей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Дети-школьники из детских домов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Спортсмены ветераны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Школьники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Студенты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*Примечание: Данный перечень распространяется на государственные физкультурно-оздоровительные и спортивные сооружения.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