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3f91" w14:textId="4823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Амангельдинского района от 28 февраля 2014 года № 64 "Об определении мест для размещения агитационных печатных материалов на территории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10 ноября 2015 года № 181. Зарегистрировано Департаментом юстиции Костанайской области 14 декабря 2015 года № 6057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от 28 февраля 2014 года № 64 «Об определении мест для размещения агитационных печатных материалов на территории Амангельдинского района» (зарегистрировано в Реестре государственной регистрации нормативных правовых актов под № 4499, опубликовано 28 марта 2014 года в районной газете «Аманкелді арайы»)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12 «село Шакпак»: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«Щит у здания сельской библиотеки» заменить словами «Щит на центральной улице села»;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16 «село Горняк»: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«Щит у здания сельской библиотеки» заменить словами «Щит на центральной улице села»;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22 «село Жетибай»: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«Щит у здания медицинского пункта» заменить словами «Щит на центральной улице села»;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24 «село Айтбай»: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«Щит у здания коммунального государственного учреждения «Наролгенская начальная общеобразовательная школа отдела образования акимата Амангельдинского района» заменить словами «Щит на центральной улице села»;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26 «село Косжан»: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«Щит у здания коммунального государственного учреждения «Чапайская начальная общеобразовательная школа имени М.Томашина отдела образования акимата Амангельдинского района» заменить словами «Щит на центральной улице села»;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30 «село Жанатай»: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«Щит у здания коммунального государственного учреждения «Жанатайская начальная общеобразовательная школа имени М.Ауезова отдела образования акимата Амангельдинского района» заменить словами «Щит на центральной улице села».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Амангельдинской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Ибраева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