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d81a7" w14:textId="1ad81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Денисовского районного маслихата от 28 февраля 2014 года № 25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Перелески Денисовского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19 июня 2015 года № 60. Зарегистрировано Департаментом юстиции Костанайской области 8 июля 2015 года № 5738. Утратило силу решением маслихата Денисовского района Костанайской области от 9 июня 2022 года № 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Денисовского района Костанайской области от 09.06.2022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Денисовский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Денисовского районного маслихата от 28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Перелески Денисовского района Костанайской области" (зарегистрировано в Реестре государственной регистрации нормативных правовых актов под № 4553, опубликовано 24 апреля 2014 года в информационно – правовой системе "Әділет")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Перелески Денисовского района Костанайской области, утвержденных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 на государственном языке изложить в новой редакции, текст на русском языке не изменяется;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 на государственном языке изложить в новой редакции, текст на русском языке не изменяется.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внеочередной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Ахметов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Денисовского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Мурзабаев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села Перелески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 Т. Гидзюк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