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ac74" w14:textId="87aa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9 февраля 2015 года № 294. Зарегистрировано Департаментом юстиции Костанайской области 10 марта 2015 года № 5403. Утратило силу в связи с истечением срока действия (письмо маслихата Житикаринского района Костанайской области от 14 января 2016 года № 02-32/1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Житикаринского района Костанайской области от 14.01.2016 № 02-32/1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 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  "О государственном регулировании развития агропромышленного комплекса и сельских территорий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итикаринского района на 2015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и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