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b00d" w14:textId="136b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23 февраля 2015 года № 23. Зарегистрировано Департаментом юстиции Костанайской области 11 марта 2015 года № 5414.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Камыстинской районной избирательной комиссией (по согласованию)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23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Камыстинского района Костанайской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коммунального государственного учреждения "Адаевская общеобразовательная школа отдела образования Камыстинского района" Управления образования акимата Костанайской области)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сельского дома культуры), улица Октябрьская (перед зданием "Алтынсаринская врачебная амбулатория" коммунального государственного предприятия "Камыстинская центральная районная больница" Управления здравоохранения акимата Костанайской области)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(справа от здания коммунального государственного учреждения "Бестауская начальная школа отдела образования Камыстинского района" Управления образования акимата Костанайской области)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 (слева от здания государственного учреждения "Аппарат акима села Арка акимата Камыстинского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(перед зданием центральной конторы товарищество с ограниченной ответственностью "Бестобе-2")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коммунального государственного учреждения "Дружбинская основная средняя школа отдела образования Камыстинского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(напротив здания Универмага), улица Кудайкулова (перед зданием магазина "Рахат"), улица Ержанова (перед зданием магазина "Детский мир")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(справа от здания "Карабатырский фельдшерско- акушерский пункт" коммунального государственного предприятия "Камыстинская центральная районная больница" Управления здравоохранения акимата Костанайской области)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Учительская (напротив зданием конторы товарищество с ограниченной ответственностью "Алтынсарино")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Парковая (перед зданием продуктового магазина индивидуального предпринимателя "Тагиров У.М.")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