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1b3b" w14:textId="dcb1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Арка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декабря 2015 года № 401. Зарегистрировано Департаментом юстиции Костанайской области 22 января 2016 года № 6168. Утратило силу решением маслихата Камыстинского района Костанайской области от 10 августа 2022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Камыстинского района Костанайской области от 23.02.2022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Арка Камыстинского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Арка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Оркашбаев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Камыстинского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Арка Камыстинского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Камыстинского района Костанайской области от 23.02.2022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Арка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Арка.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Арка.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Арка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Арка.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Арка или уполномоченным им лицом.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Арка или уполномоченное им лицо.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Арка.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Арка Камыстинского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