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c8c" w14:textId="078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Уркаш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406. Зарегистрировано Департаментом юстиции Костанайской области 22 января 2016 года № 6176.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Уркаш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Уркаш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Уркаш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Уркаш Камыстинского района Костанайской области (далее – село Уркаш)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Уркаш.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Уркаш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Уркаш.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Уркаш организуется акимом села Уркаш.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Уркаш,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Уркаш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Уркаш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Уркаш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Уркаш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Уркаш.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Уркаш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