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0e09" w14:textId="2ad0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культуры, спорта и ветеринарии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сентября 2015 года № 245. Зарегистрировано Департаментом юстиции Костанайской области 23 сентября 2015 года № 5910. Утратило силу постановлением акимата Карабалыкского района Костанайской области от 22 января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Карабалыкского района от 26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здравоохранения, социального обеспечения, образования, культуры, спорта и ветеринарии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за номером 4256, опубликовано 31 октября 2013 года в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в перечне должностей специалистов здравоохранения, социального обеспечения, образования, культуры, спорта и ветеринарии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инструктор, инструктор –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тренер.".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Аманжолов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