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ce9c" w14:textId="c65c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Воскресеновка Костанайского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8 июля 2015 года № 379. Зарегистрировано Департаментом юстиции Костанайской области 10 августа 2015 года № 5791. Утратило силу постановлением акимата Костанайского района Костанайской области от 3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Костанайского района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Воскресеновка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года № 379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села Воскресеновка Костанайского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Воскресеновка Костанайского района", является государственным органом Республики Казахстан, осуществляющим руководство в сфере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Воскресеновка Костанайского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Воскресеновка Костанайского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Воскресеновка Костанайского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Воскресеновка Костанайского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Воскресеновка Костанайского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Воскресеновка Костанайского района"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Воскресеновка Костанайского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111105 Республика Казахстан, Костанайская область, Костанайский район, село Воскресеновка, улица Ленина, дом 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села Воскресеновка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Воскресеновка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Воскресеновка Костанайского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Воскресеновка Костанайского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Воскресеновка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Воскресеновка Костанайского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"Аппарат акима села Воскресеновка Костанайского района" осуществляет информационно-аналитическое, организационно-правовое и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сбора, обработки информации и обеспечение акима села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содействие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обеспечение освещения деятельности акима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анализ состояния исполнительной дисциплины в государственном учреждении "Аппарат акима села Воскресеновка Костанайского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планирование работы государственного учреждения "Аппарат акима села Воскресеновка Костанайского района", проведение совещаний, семинаров, проведение правового всеобуча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подготовка проектов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документационного обеспечения деятельности акима, аппарата акима,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личного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рассмотрение обращений, заявлений, жалоб граждан, принятие мер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содействие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обеспечение повышения качества государственных услуг, внутренний контроль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иных прав и обязанностей,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Воскресеновка Костанайского района" осуществляется акимом села Воскресеновка, который несет персональную ответственность за выполнение возложенных на государственное учреждение "Аппарат акима села Воскресеновка Костанайского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села Воскресеновка Костанайского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государственного учреждения "Аппарат акима села Воскресеновка Костанайского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назначает, освобождает от должности, привлекает к дисциплинарной ответственности работников аппарата,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подписывает служебную документацию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пределах компетенции распоряжается денежными средствами государственного учреждения "Аппарат акима села Воскресеновка Костанайского района",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села Воскресеновка Костанайского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Воскресеновка Костанайского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села Воскресеновка Костанайского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села Воскресеновка Костанайского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села Воскресеновка Костанайского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