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249" w14:textId="cdd0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Борис-Романовка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14 августа 2015 года № 440. Зарегистрировано Департаментом юстиции Костанайской области 22 сентября 2015 года № 5895.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Борис–Романовка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Борис–Романовка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Борис-Романовка Костанайского района", является государственным органом Республики Казахстан, осуществляющим руководство в сфере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Борис-Романовка Костанайского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Борис-Романовка Костанайского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Борис-Романовка Костанайского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Борис-Романовка Костанайского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Борис-Романовка Костанайского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Борис-Романовка Костанайского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Борис-Романовка Костанайского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111103 Республика Казахстан, Костанайская область, Костанайский район, село Борис-Романовка, улица Школьная,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Борис-Романовка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Борис-Романовка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Борис-Романовка Костанайского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Борис-Романовка Костанайского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Борис-Романовка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Борис-Романовка Костанайского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села Борис-Романовка Костанайского района" осуществляет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документационного обеспечения деятельности акима, аппарата акима,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обращений, заявлений, жалоб граждан,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совершения нотариальных действий, в местностях, где нет органов юстиции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повышения качества государственных услуг,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Борис-Романовка Костанайского района" осуществляется акимом села Борис-Романовка, который несет персональную ответственность за выполнение возложенных на государственное учреждение "Аппарат акима села Борис-Романовка Костанайского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села Борис-Романовка Костанайского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села Борис-Романовка Костанайского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назначает, освобождает от должности, привлекает к дисциплинарной ответственности работников аппарата,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компетенции распоряжается денежными средствами государственного учреждения "Аппарат акима села Борис-Романовка Костанайского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Борис-Романовка Костанайского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Борис-Романовка Костанайского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Борис-Романовка Костанайского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Борис-Романовка Костанайского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Борис-Романовка Костанайского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